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3F1" w:rsidRDefault="00B273F1" w:rsidP="00B273F1">
      <w:pPr>
        <w:pStyle w:val="af0"/>
      </w:pPr>
      <w:r>
        <w:rPr>
          <w:noProof/>
        </w:rPr>
        <w:drawing>
          <wp:inline distT="0" distB="0" distL="0" distR="0">
            <wp:extent cx="6934200" cy="9531810"/>
            <wp:effectExtent l="0" t="0" r="0" b="0"/>
            <wp:docPr id="1" name="Рисунок 1" descr="C:\Users\Дмитрий\Downloads\ПОЛОЖЕНИЕ О ЛОГОП.ПОМОЩ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ownloads\ПОЛОЖЕНИЕ О ЛОГОП.ПОМОЩ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145" cy="954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8E9" w:rsidRPr="005747A1" w:rsidRDefault="00605397" w:rsidP="005747A1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567"/>
          <w:tab w:val="left" w:pos="1239"/>
        </w:tabs>
        <w:spacing w:before="0" w:line="370" w:lineRule="exact"/>
        <w:ind w:left="284" w:right="66" w:firstLine="283"/>
        <w:rPr>
          <w:color w:val="000000" w:themeColor="text1"/>
        </w:rPr>
      </w:pPr>
      <w:r>
        <w:lastRenderedPageBreak/>
        <w:t xml:space="preserve">нормативным актом </w:t>
      </w:r>
      <w:r w:rsidR="00B44E22">
        <w:t>Организации</w:t>
      </w:r>
      <w:r>
        <w:t>, регулирующим вопросы оказания логопедической помощи, исходя из</w:t>
      </w:r>
      <w:r w:rsidR="00BB69B4">
        <w:t xml:space="preserve"> </w:t>
      </w:r>
      <w:r w:rsidRPr="005747A1">
        <w:rPr>
          <w:color w:val="000000" w:themeColor="text1"/>
        </w:rPr>
        <w:t>количества обучающихся, имеющих заключение психолого-</w:t>
      </w:r>
      <w:r w:rsidR="008E511B" w:rsidRPr="005747A1">
        <w:rPr>
          <w:color w:val="000000" w:themeColor="text1"/>
        </w:rPr>
        <w:t>медик</w:t>
      </w:r>
      <w:r w:rsidR="00BB69B4">
        <w:rPr>
          <w:color w:val="000000" w:themeColor="text1"/>
        </w:rPr>
        <w:t>о-</w:t>
      </w:r>
      <w:r w:rsidR="008E511B" w:rsidRPr="005747A1">
        <w:rPr>
          <w:color w:val="000000" w:themeColor="text1"/>
        </w:rPr>
        <w:t>педагогической</w:t>
      </w:r>
      <w:r w:rsidRPr="005747A1">
        <w:rPr>
          <w:color w:val="000000" w:themeColor="text1"/>
        </w:rPr>
        <w:t xml:space="preserve"> комиссии (далее - </w:t>
      </w:r>
      <w:r w:rsidR="00DA3906">
        <w:rPr>
          <w:color w:val="000000" w:themeColor="text1"/>
        </w:rPr>
        <w:t>П</w:t>
      </w:r>
      <w:r w:rsidRPr="005747A1">
        <w:rPr>
          <w:color w:val="000000" w:themeColor="text1"/>
        </w:rPr>
        <w:t>МПК) с рекомендациями об обучении по адаптированной основной образовательной программе для обучающихся с ограниченными возможностями здоровья (далее - ОВЗ) из рекомендуемого расчета</w:t>
      </w:r>
      <w:r w:rsidR="00BB69B4">
        <w:rPr>
          <w:color w:val="000000" w:themeColor="text1"/>
        </w:rPr>
        <w:t>:</w:t>
      </w:r>
      <w:r w:rsidRPr="005747A1">
        <w:rPr>
          <w:color w:val="000000" w:themeColor="text1"/>
        </w:rPr>
        <w:t xml:space="preserve"> 1 штатная единица учителя-логопеда на 6-12 указанных обучающихся</w:t>
      </w:r>
      <w:r w:rsidR="005747A1">
        <w:rPr>
          <w:color w:val="000000" w:themeColor="text1"/>
        </w:rPr>
        <w:t>.</w:t>
      </w:r>
    </w:p>
    <w:p w:rsidR="00EB08E9" w:rsidRDefault="00605397" w:rsidP="00AA3C4E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567"/>
          <w:tab w:val="left" w:pos="1249"/>
        </w:tabs>
        <w:spacing w:before="0" w:line="370" w:lineRule="exact"/>
        <w:ind w:left="284" w:firstLine="283"/>
      </w:pPr>
      <w:r>
        <w:t xml:space="preserve">Логопедическая помощь осуществляется на основании личного </w:t>
      </w:r>
      <w:r w:rsidR="00165014">
        <w:rPr>
          <w:color w:val="000000" w:themeColor="text1"/>
        </w:rPr>
        <w:t>заявления</w:t>
      </w:r>
      <w:r>
        <w:t xml:space="preserve"> родителей (законных представителей) несовершеннолетних обучающихся (</w:t>
      </w:r>
      <w:r w:rsidRPr="002526C3">
        <w:rPr>
          <w:i/>
        </w:rPr>
        <w:t>приложени</w:t>
      </w:r>
      <w:r w:rsidR="00B44E22" w:rsidRPr="002526C3">
        <w:rPr>
          <w:i/>
        </w:rPr>
        <w:t>е</w:t>
      </w:r>
      <w:r w:rsidRPr="002526C3">
        <w:rPr>
          <w:i/>
        </w:rPr>
        <w:t xml:space="preserve"> № 2 к Положению</w:t>
      </w:r>
      <w:r>
        <w:t>).</w:t>
      </w:r>
    </w:p>
    <w:p w:rsidR="00EB08E9" w:rsidRDefault="00605397" w:rsidP="00AA3C4E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567"/>
          <w:tab w:val="left" w:pos="1234"/>
        </w:tabs>
        <w:spacing w:before="0" w:line="370" w:lineRule="exact"/>
        <w:ind w:left="284" w:firstLine="283"/>
      </w:pPr>
      <w:r>
        <w:t xml:space="preserve">Логопедическая диагностика осуществляется не менее двух раз в год, включая входное и контрольное </w:t>
      </w:r>
      <w:r w:rsidR="00B44E22">
        <w:t xml:space="preserve">(итоговое) </w:t>
      </w:r>
      <w:r>
        <w:t>диагностические мероприятия, продолжительностью</w:t>
      </w:r>
      <w:r w:rsidR="00B44E22">
        <w:t>:</w:t>
      </w:r>
      <w:r w:rsidR="00BB69B4">
        <w:t xml:space="preserve"> </w:t>
      </w:r>
      <w:r w:rsidR="00B44E22">
        <w:t>в сентябре – три недели, в мае – две недели</w:t>
      </w:r>
      <w:r>
        <w:t>.</w:t>
      </w:r>
    </w:p>
    <w:p w:rsidR="00EB5745" w:rsidRDefault="00605397" w:rsidP="00AA3C4E">
      <w:pPr>
        <w:pStyle w:val="22"/>
        <w:shd w:val="clear" w:color="auto" w:fill="auto"/>
        <w:tabs>
          <w:tab w:val="left" w:pos="0"/>
          <w:tab w:val="left" w:pos="567"/>
        </w:tabs>
        <w:spacing w:before="0" w:line="370" w:lineRule="exact"/>
        <w:ind w:left="284" w:firstLine="283"/>
      </w:pPr>
      <w:r>
        <w:t>Входное и контрольное диагностические мероприятия подразумевают</w:t>
      </w:r>
      <w:r w:rsidR="00EB5745">
        <w:t>:</w:t>
      </w:r>
    </w:p>
    <w:p w:rsidR="00EB5745" w:rsidRDefault="00EB5745" w:rsidP="00AA3C4E">
      <w:pPr>
        <w:pStyle w:val="22"/>
        <w:shd w:val="clear" w:color="auto" w:fill="auto"/>
        <w:tabs>
          <w:tab w:val="left" w:pos="0"/>
          <w:tab w:val="left" w:pos="567"/>
        </w:tabs>
        <w:spacing w:before="0" w:line="370" w:lineRule="exact"/>
        <w:ind w:left="284" w:firstLine="283"/>
      </w:pPr>
      <w:r>
        <w:t>-</w:t>
      </w:r>
      <w:r w:rsidR="00605397">
        <w:t xml:space="preserve"> проведение общего срезового обследования обучающихся</w:t>
      </w:r>
      <w:r>
        <w:t>;</w:t>
      </w:r>
    </w:p>
    <w:p w:rsidR="00EB5745" w:rsidRDefault="00EB5745" w:rsidP="00AA3C4E">
      <w:pPr>
        <w:pStyle w:val="22"/>
        <w:shd w:val="clear" w:color="auto" w:fill="auto"/>
        <w:tabs>
          <w:tab w:val="left" w:pos="0"/>
          <w:tab w:val="left" w:pos="567"/>
        </w:tabs>
        <w:spacing w:before="0" w:line="370" w:lineRule="exact"/>
        <w:ind w:left="284" w:firstLine="283"/>
      </w:pPr>
      <w:r>
        <w:t xml:space="preserve">- </w:t>
      </w:r>
      <w:r w:rsidR="00605397">
        <w:t>обследование</w:t>
      </w:r>
      <w:r w:rsidR="00BB69B4">
        <w:t xml:space="preserve"> </w:t>
      </w:r>
      <w:r w:rsidR="00605397">
        <w:t>обучающихся по запросу родителей (законных представителей) несовершеннолетних обучающихся, педагогических работников</w:t>
      </w:r>
      <w:r>
        <w:t>;</w:t>
      </w:r>
    </w:p>
    <w:p w:rsidR="00EB5745" w:rsidRDefault="00EB5745" w:rsidP="00AA3C4E">
      <w:pPr>
        <w:pStyle w:val="22"/>
        <w:shd w:val="clear" w:color="auto" w:fill="auto"/>
        <w:tabs>
          <w:tab w:val="left" w:pos="0"/>
          <w:tab w:val="left" w:pos="567"/>
        </w:tabs>
        <w:spacing w:before="0" w:line="370" w:lineRule="exact"/>
        <w:ind w:left="284" w:firstLine="283"/>
      </w:pPr>
      <w:r>
        <w:t xml:space="preserve">- </w:t>
      </w:r>
      <w:r w:rsidR="00605397">
        <w:t>углубленное обследование обучающи</w:t>
      </w:r>
      <w:r w:rsidR="00165014">
        <w:t xml:space="preserve">хся, имеющих нарушения устной </w:t>
      </w:r>
      <w:r w:rsidR="00605397">
        <w:t>речи и получающих логопедическую помощь с целью составления или уточнения плана коррекционной работы учителя-логопеда</w:t>
      </w:r>
      <w:r>
        <w:t>;</w:t>
      </w:r>
    </w:p>
    <w:p w:rsidR="00EB08E9" w:rsidRDefault="00EB5745" w:rsidP="00AA3C4E">
      <w:pPr>
        <w:pStyle w:val="22"/>
        <w:shd w:val="clear" w:color="auto" w:fill="auto"/>
        <w:tabs>
          <w:tab w:val="left" w:pos="0"/>
          <w:tab w:val="left" w:pos="567"/>
        </w:tabs>
        <w:spacing w:before="0" w:line="370" w:lineRule="exact"/>
        <w:ind w:left="284" w:firstLine="283"/>
      </w:pPr>
      <w:r>
        <w:t xml:space="preserve">- </w:t>
      </w:r>
      <w:r w:rsidR="00605397">
        <w:t>другие варианты диагностики, уточняющие речевой статус обучающегося.</w:t>
      </w:r>
    </w:p>
    <w:p w:rsidR="00EB08E9" w:rsidRPr="00BB69B4" w:rsidRDefault="00605397" w:rsidP="00AA3C4E">
      <w:pPr>
        <w:pStyle w:val="22"/>
        <w:shd w:val="clear" w:color="auto" w:fill="auto"/>
        <w:tabs>
          <w:tab w:val="left" w:pos="0"/>
          <w:tab w:val="left" w:pos="567"/>
        </w:tabs>
        <w:spacing w:before="0" w:line="370" w:lineRule="exact"/>
        <w:ind w:left="284" w:firstLine="283"/>
        <w:rPr>
          <w:color w:val="auto"/>
        </w:rPr>
      </w:pPr>
      <w:r>
        <w:t>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речи. В случае инициации внеплановых диагностических мероприятий педагогическим работником, им должн</w:t>
      </w:r>
      <w:r w:rsidR="00A5301B">
        <w:t>а</w:t>
      </w:r>
      <w:r>
        <w:t xml:space="preserve"> быть </w:t>
      </w:r>
      <w:r w:rsidR="00A5301B">
        <w:t>подготовлена характеристика обучающегося</w:t>
      </w:r>
      <w:r w:rsidR="00DA3906">
        <w:t xml:space="preserve"> </w:t>
      </w:r>
      <w:r w:rsidRPr="00BB69B4">
        <w:rPr>
          <w:color w:val="auto"/>
        </w:rPr>
        <w:t>(</w:t>
      </w:r>
      <w:r w:rsidRPr="00BB69B4">
        <w:rPr>
          <w:i/>
          <w:color w:val="auto"/>
        </w:rPr>
        <w:t xml:space="preserve">приложение № </w:t>
      </w:r>
      <w:r w:rsidR="00BC5CD3" w:rsidRPr="00BB69B4">
        <w:rPr>
          <w:i/>
          <w:color w:val="auto"/>
        </w:rPr>
        <w:t>3</w:t>
      </w:r>
      <w:r w:rsidRPr="00BB69B4">
        <w:rPr>
          <w:i/>
          <w:color w:val="auto"/>
        </w:rPr>
        <w:t xml:space="preserve"> к Положению</w:t>
      </w:r>
      <w:r w:rsidRPr="00BB69B4">
        <w:rPr>
          <w:color w:val="auto"/>
        </w:rPr>
        <w:t>).</w:t>
      </w:r>
    </w:p>
    <w:p w:rsidR="00EB08E9" w:rsidRDefault="00605397" w:rsidP="00AA3C4E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567"/>
          <w:tab w:val="left" w:pos="1464"/>
        </w:tabs>
        <w:spacing w:before="0" w:line="370" w:lineRule="exact"/>
        <w:ind w:left="284" w:firstLine="283"/>
      </w:pPr>
      <w:r>
        <w:t xml:space="preserve">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</w:t>
      </w:r>
      <w:r w:rsidR="001C1D4E">
        <w:t xml:space="preserve">обучающегося, рекомендаций ПМПК и </w:t>
      </w:r>
      <w:r>
        <w:t>ППк.</w:t>
      </w:r>
    </w:p>
    <w:p w:rsidR="00EB08E9" w:rsidRDefault="00605397" w:rsidP="00AA3C4E">
      <w:pPr>
        <w:pStyle w:val="22"/>
        <w:shd w:val="clear" w:color="auto" w:fill="auto"/>
        <w:tabs>
          <w:tab w:val="left" w:pos="0"/>
          <w:tab w:val="left" w:pos="567"/>
        </w:tabs>
        <w:spacing w:before="0" w:line="370" w:lineRule="exact"/>
        <w:ind w:left="284" w:firstLine="283"/>
      </w:pPr>
      <w:r>
        <w:t xml:space="preserve">Зачисление на логопедические занятия обучающихся, нуждающихся в получении логопедической помощи, и их отчисление осуществляется на основании </w:t>
      </w:r>
      <w:r w:rsidR="00DA3906">
        <w:t>приказ</w:t>
      </w:r>
      <w:r>
        <w:t xml:space="preserve">а руководителя </w:t>
      </w:r>
      <w:r w:rsidR="00BC5CD3">
        <w:t>Организации</w:t>
      </w:r>
      <w:r>
        <w:t>.</w:t>
      </w:r>
      <w:r w:rsidR="00DA3906">
        <w:t xml:space="preserve"> Зачисление обучающихся на логопедические занятия может производиться в течение всего учебного года.</w:t>
      </w:r>
    </w:p>
    <w:p w:rsidR="00EB08E9" w:rsidRDefault="00605397" w:rsidP="00AA3C4E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567"/>
          <w:tab w:val="left" w:pos="1238"/>
        </w:tabs>
        <w:spacing w:before="0" w:line="370" w:lineRule="exact"/>
        <w:ind w:left="284" w:firstLine="283"/>
      </w:pPr>
      <w:r>
        <w:t>Логопедические занятия с обучающимися проводятся в инд</w:t>
      </w:r>
      <w:r w:rsidR="00B65EDC">
        <w:t xml:space="preserve">ивидуальной, подгрупповой и </w:t>
      </w:r>
      <w:r>
        <w:t>групповой формах. Количество и периодичность подгрупповых и индивидуальных занятий о</w:t>
      </w:r>
      <w:r w:rsidR="00B65EDC">
        <w:t>пределя</w:t>
      </w:r>
      <w:r w:rsidR="006D7714">
        <w:t>ю</w:t>
      </w:r>
      <w:r w:rsidR="00B65EDC">
        <w:t>тся учителем-</w:t>
      </w:r>
      <w:r w:rsidR="001C1D4E">
        <w:t xml:space="preserve">логопедом </w:t>
      </w:r>
      <w:r>
        <w:t xml:space="preserve">с учетом выраженности </w:t>
      </w:r>
      <w:r w:rsidR="00574234">
        <w:t>речевого нарушения,</w:t>
      </w:r>
      <w:r>
        <w:t xml:space="preserve"> обучающегося</w:t>
      </w:r>
      <w:r w:rsidR="008D463B">
        <w:t xml:space="preserve"> (не менее двух раз в неделю)</w:t>
      </w:r>
      <w:r>
        <w:t>.</w:t>
      </w:r>
    </w:p>
    <w:p w:rsidR="00EB08E9" w:rsidRPr="005B74FE" w:rsidRDefault="00605397" w:rsidP="00AA3C4E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567"/>
          <w:tab w:val="left" w:pos="1238"/>
        </w:tabs>
        <w:spacing w:before="0" w:line="370" w:lineRule="exact"/>
        <w:ind w:left="284" w:firstLine="283"/>
      </w:pPr>
      <w:r>
        <w:t>Логопедические занятия с обучающимися проводятся с уч</w:t>
      </w:r>
      <w:r w:rsidR="00705718">
        <w:t>етом режима работы Организации.</w:t>
      </w:r>
    </w:p>
    <w:p w:rsidR="00721B57" w:rsidRDefault="00605397" w:rsidP="00721B57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567"/>
          <w:tab w:val="left" w:pos="1381"/>
        </w:tabs>
        <w:spacing w:before="0" w:line="370" w:lineRule="exact"/>
        <w:ind w:left="284" w:firstLine="283"/>
      </w:pPr>
      <w:r>
        <w:t>Содержание коррекционной работы с обучающимися</w:t>
      </w:r>
      <w:r w:rsidR="006E5117">
        <w:t xml:space="preserve"> </w:t>
      </w:r>
      <w:r w:rsidR="001C1D4E">
        <w:t xml:space="preserve">определяется учителем-логопедом </w:t>
      </w:r>
      <w:r>
        <w:t>на основании рекомендаций ПМПК, ППк и результатов логопедической диагностики.</w:t>
      </w:r>
    </w:p>
    <w:p w:rsidR="00EB08E9" w:rsidRPr="005747A1" w:rsidRDefault="00605397" w:rsidP="00721B57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567"/>
          <w:tab w:val="left" w:pos="1381"/>
        </w:tabs>
        <w:spacing w:before="0" w:line="370" w:lineRule="exact"/>
        <w:ind w:left="284" w:firstLine="283"/>
        <w:rPr>
          <w:color w:val="000000" w:themeColor="text1"/>
        </w:rPr>
      </w:pPr>
      <w:r w:rsidRPr="00721B57">
        <w:t>Логопедические занятия должны проводиться в помещениях, отвечающих санитарно-гигиеническим требованиям,</w:t>
      </w:r>
      <w:r w:rsidRPr="00721B57">
        <w:rPr>
          <w:color w:val="auto"/>
        </w:rPr>
        <w:t xml:space="preserve"> предъявляемым к данным помещениям</w:t>
      </w:r>
      <w:r w:rsidR="00BB69B4">
        <w:rPr>
          <w:color w:val="auto"/>
        </w:rPr>
        <w:t xml:space="preserve"> </w:t>
      </w:r>
      <w:r w:rsidR="00A5301B">
        <w:rPr>
          <w:color w:val="000000" w:themeColor="text1"/>
        </w:rPr>
        <w:t>(</w:t>
      </w:r>
      <w:r w:rsidR="00A5301B" w:rsidRPr="00A5301B">
        <w:rPr>
          <w:i/>
          <w:color w:val="000000" w:themeColor="text1"/>
        </w:rPr>
        <w:t>приложение №</w:t>
      </w:r>
      <w:r w:rsidR="00BB69B4">
        <w:rPr>
          <w:i/>
          <w:color w:val="000000" w:themeColor="text1"/>
        </w:rPr>
        <w:t>4</w:t>
      </w:r>
      <w:r w:rsidRPr="00A5301B">
        <w:rPr>
          <w:i/>
          <w:color w:val="000000" w:themeColor="text1"/>
        </w:rPr>
        <w:t xml:space="preserve"> к Положению</w:t>
      </w:r>
      <w:r w:rsidRPr="005747A1">
        <w:rPr>
          <w:color w:val="000000" w:themeColor="text1"/>
        </w:rPr>
        <w:t>).</w:t>
      </w:r>
    </w:p>
    <w:p w:rsidR="00EB08E9" w:rsidRDefault="00605397" w:rsidP="00AA3C4E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567"/>
          <w:tab w:val="left" w:pos="1517"/>
        </w:tabs>
        <w:spacing w:before="0" w:line="370" w:lineRule="exact"/>
        <w:ind w:left="284" w:firstLine="283"/>
      </w:pPr>
      <w:r>
        <w:t>В</w:t>
      </w:r>
      <w:r w:rsidR="00BB69B4">
        <w:t xml:space="preserve"> </w:t>
      </w:r>
      <w:r>
        <w:t>рабочее время учителя-логопеда включается непосредственно педагогическая работа с обучающими</w:t>
      </w:r>
      <w:r w:rsidR="001C1D4E">
        <w:t xml:space="preserve">ся </w:t>
      </w:r>
      <w:r>
        <w:t>из расчета 20 часов в неделю за ставку заработной платы,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 и иная.</w:t>
      </w:r>
    </w:p>
    <w:p w:rsidR="00301529" w:rsidRDefault="00605397" w:rsidP="00AA3C4E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567"/>
          <w:tab w:val="left" w:pos="1391"/>
        </w:tabs>
        <w:spacing w:before="0" w:line="370" w:lineRule="exact"/>
        <w:ind w:left="284" w:firstLine="283"/>
      </w:pPr>
      <w:r>
        <w:t>Консультативная деятельность учителя-логопеда</w:t>
      </w:r>
      <w:r w:rsidR="00BB69B4">
        <w:t xml:space="preserve"> </w:t>
      </w:r>
      <w:r>
        <w:t>заключается в формировании единой стратегии эффективно</w:t>
      </w:r>
      <w:r w:rsidR="001C1D4E">
        <w:t xml:space="preserve">го преодоления </w:t>
      </w:r>
      <w:r w:rsidR="00B15DEB">
        <w:t>речевых особенностей,</w:t>
      </w:r>
      <w:r>
        <w:t xml:space="preserve"> обучающихся при совместной работе всех участников образовательного процесса (административных и педагогических работников </w:t>
      </w:r>
      <w:r w:rsidR="008D463B">
        <w:t>Организации</w:t>
      </w:r>
      <w:r>
        <w:t xml:space="preserve">, родителей (законных представителей), которая предполагает информирование о задачах, специфике, особенностях организации </w:t>
      </w:r>
      <w:r w:rsidR="008D463B">
        <w:t xml:space="preserve">диагностической, </w:t>
      </w:r>
      <w:r>
        <w:t>коррекционно</w:t>
      </w:r>
      <w:r w:rsidR="003D484B">
        <w:t>-</w:t>
      </w:r>
      <w:r>
        <w:t>развивающей работы учителя-логопеда с обучающимся.</w:t>
      </w:r>
    </w:p>
    <w:p w:rsidR="00301529" w:rsidRDefault="00605397" w:rsidP="00301529">
      <w:pPr>
        <w:pStyle w:val="22"/>
        <w:shd w:val="clear" w:color="auto" w:fill="auto"/>
        <w:tabs>
          <w:tab w:val="left" w:pos="284"/>
          <w:tab w:val="left" w:pos="426"/>
          <w:tab w:val="left" w:pos="1391"/>
        </w:tabs>
        <w:spacing w:before="0" w:line="370" w:lineRule="exact"/>
        <w:ind w:left="284" w:firstLine="283"/>
      </w:pPr>
      <w:r>
        <w:t xml:space="preserve">Консультативная деятельность </w:t>
      </w:r>
      <w:r w:rsidR="003D484B">
        <w:t>осуществляется</w:t>
      </w:r>
      <w:r w:rsidR="008E511B">
        <w:t xml:space="preserve">через </w:t>
      </w:r>
      <w:r w:rsidR="00301529">
        <w:t>организацию:</w:t>
      </w:r>
    </w:p>
    <w:p w:rsidR="00301529" w:rsidRDefault="00301529" w:rsidP="00301529">
      <w:pPr>
        <w:pStyle w:val="22"/>
        <w:shd w:val="clear" w:color="auto" w:fill="auto"/>
        <w:tabs>
          <w:tab w:val="left" w:pos="284"/>
          <w:tab w:val="left" w:pos="426"/>
          <w:tab w:val="left" w:pos="1391"/>
        </w:tabs>
        <w:spacing w:before="0" w:line="370" w:lineRule="exact"/>
        <w:ind w:left="284" w:firstLine="283"/>
      </w:pPr>
      <w:r>
        <w:t xml:space="preserve">- </w:t>
      </w:r>
      <w:r w:rsidR="008E511B">
        <w:t>постоянно</w:t>
      </w:r>
      <w:r w:rsidR="003D484B">
        <w:t xml:space="preserve"> действующ</w:t>
      </w:r>
      <w:r w:rsidR="006E5117">
        <w:t>его</w:t>
      </w:r>
      <w:r w:rsidR="008D463B">
        <w:t xml:space="preserve"> консультационн</w:t>
      </w:r>
      <w:r w:rsidR="006E5117">
        <w:t>ого</w:t>
      </w:r>
      <w:r w:rsidR="00605397">
        <w:t xml:space="preserve"> </w:t>
      </w:r>
      <w:r w:rsidR="003D484B">
        <w:t>центр</w:t>
      </w:r>
      <w:r w:rsidR="006E5117">
        <w:t xml:space="preserve">а для </w:t>
      </w:r>
      <w:r>
        <w:t>родителей (законных представителей) детей</w:t>
      </w:r>
      <w:r w:rsidR="008D463B">
        <w:t>, не посещающих Организацию</w:t>
      </w:r>
      <w:r>
        <w:t>;</w:t>
      </w:r>
    </w:p>
    <w:p w:rsidR="003D484B" w:rsidRDefault="00301529" w:rsidP="00301529">
      <w:pPr>
        <w:pStyle w:val="22"/>
        <w:shd w:val="clear" w:color="auto" w:fill="auto"/>
        <w:tabs>
          <w:tab w:val="left" w:pos="284"/>
          <w:tab w:val="left" w:pos="426"/>
          <w:tab w:val="left" w:pos="1391"/>
        </w:tabs>
        <w:spacing w:before="0" w:line="370" w:lineRule="exact"/>
        <w:ind w:left="284" w:firstLine="283"/>
      </w:pPr>
      <w:r>
        <w:t>- индивидуального и группового консультирования родителей (законных представителей), педагогических и руководящих работников Организации;</w:t>
      </w:r>
    </w:p>
    <w:p w:rsidR="00301529" w:rsidRDefault="00301529" w:rsidP="00301529">
      <w:pPr>
        <w:pStyle w:val="22"/>
        <w:shd w:val="clear" w:color="auto" w:fill="auto"/>
        <w:tabs>
          <w:tab w:val="left" w:pos="284"/>
          <w:tab w:val="left" w:pos="426"/>
          <w:tab w:val="left" w:pos="1391"/>
        </w:tabs>
        <w:spacing w:before="0" w:line="370" w:lineRule="exact"/>
        <w:ind w:left="284" w:firstLine="283"/>
      </w:pPr>
      <w:r>
        <w:t>- информационных стендов.</w:t>
      </w:r>
    </w:p>
    <w:p w:rsidR="00301529" w:rsidRDefault="00301529" w:rsidP="00301529">
      <w:pPr>
        <w:pStyle w:val="22"/>
        <w:shd w:val="clear" w:color="auto" w:fill="auto"/>
        <w:tabs>
          <w:tab w:val="left" w:pos="0"/>
          <w:tab w:val="left" w:pos="567"/>
          <w:tab w:val="left" w:pos="1391"/>
        </w:tabs>
        <w:spacing w:before="0" w:line="370" w:lineRule="exact"/>
        <w:ind w:left="284" w:firstLine="283"/>
      </w:pPr>
    </w:p>
    <w:p w:rsidR="00EB08E9" w:rsidRDefault="00514347" w:rsidP="00F851F3">
      <w:pPr>
        <w:pStyle w:val="42"/>
        <w:numPr>
          <w:ilvl w:val="0"/>
          <w:numId w:val="16"/>
        </w:numPr>
        <w:shd w:val="clear" w:color="auto" w:fill="auto"/>
        <w:tabs>
          <w:tab w:val="left" w:pos="426"/>
          <w:tab w:val="left" w:pos="1460"/>
        </w:tabs>
        <w:spacing w:before="0" w:after="57" w:line="260" w:lineRule="exact"/>
        <w:ind w:left="284" w:firstLine="283"/>
      </w:pPr>
      <w:bookmarkStart w:id="0" w:name="bookmark3"/>
      <w:r>
        <w:t>Л</w:t>
      </w:r>
      <w:r w:rsidR="00605397">
        <w:t>огопедическая помощь при освоении образовательных программ</w:t>
      </w:r>
      <w:bookmarkEnd w:id="0"/>
    </w:p>
    <w:p w:rsidR="00EB08E9" w:rsidRDefault="00605397" w:rsidP="008E511B">
      <w:pPr>
        <w:pStyle w:val="42"/>
        <w:shd w:val="clear" w:color="auto" w:fill="auto"/>
        <w:tabs>
          <w:tab w:val="left" w:pos="0"/>
        </w:tabs>
        <w:spacing w:before="0" w:after="94" w:line="260" w:lineRule="exact"/>
        <w:ind w:left="284" w:firstLine="283"/>
        <w:jc w:val="center"/>
      </w:pPr>
      <w:bookmarkStart w:id="1" w:name="bookmark4"/>
      <w:r>
        <w:t>дошкольного образования</w:t>
      </w:r>
      <w:bookmarkEnd w:id="1"/>
    </w:p>
    <w:p w:rsidR="00270F00" w:rsidRDefault="00270F00" w:rsidP="008E511B">
      <w:pPr>
        <w:pStyle w:val="42"/>
        <w:shd w:val="clear" w:color="auto" w:fill="auto"/>
        <w:tabs>
          <w:tab w:val="left" w:pos="0"/>
        </w:tabs>
        <w:spacing w:before="0" w:after="94" w:line="260" w:lineRule="exact"/>
        <w:ind w:left="284" w:firstLine="283"/>
        <w:jc w:val="center"/>
      </w:pPr>
    </w:p>
    <w:p w:rsidR="00EB08E9" w:rsidRDefault="00605397" w:rsidP="00F851F3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1256"/>
        </w:tabs>
        <w:spacing w:before="0" w:line="370" w:lineRule="exact"/>
        <w:ind w:left="284" w:firstLine="283"/>
      </w:pPr>
      <w:r>
        <w:t xml:space="preserve">Содержание и формы деятельности учителей- логопедов по оказанию помощи детям, испытывающим трудности в освоении </w:t>
      </w:r>
      <w:r w:rsidR="008E511B">
        <w:t>образовательных п</w:t>
      </w:r>
      <w:r w:rsidR="00301529">
        <w:t>рограмм дошкольного образования,</w:t>
      </w:r>
      <w:r>
        <w:t xml:space="preserve"> определяются с учетом локальных нормативных актов </w:t>
      </w:r>
      <w:r w:rsidR="00301529">
        <w:t>Организации</w:t>
      </w:r>
      <w:r>
        <w:t>.</w:t>
      </w:r>
    </w:p>
    <w:p w:rsidR="005747A1" w:rsidRDefault="005747A1" w:rsidP="005747A1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1247"/>
        </w:tabs>
        <w:spacing w:before="0" w:line="370" w:lineRule="exact"/>
        <w:ind w:left="284" w:firstLine="283"/>
      </w:pPr>
      <w:r>
        <w:t>Л</w:t>
      </w:r>
      <w:r w:rsidR="00605397" w:rsidRPr="005747A1">
        <w:t xml:space="preserve">огопедические занятия </w:t>
      </w:r>
      <w:r w:rsidR="008F37E7" w:rsidRPr="005747A1">
        <w:t>могут посещать</w:t>
      </w:r>
      <w:r>
        <w:t>:</w:t>
      </w:r>
    </w:p>
    <w:p w:rsidR="005747A1" w:rsidRDefault="005747A1" w:rsidP="005747A1">
      <w:pPr>
        <w:pStyle w:val="22"/>
        <w:shd w:val="clear" w:color="auto" w:fill="auto"/>
        <w:tabs>
          <w:tab w:val="left" w:pos="0"/>
          <w:tab w:val="left" w:pos="1247"/>
        </w:tabs>
        <w:spacing w:before="0" w:line="370" w:lineRule="exact"/>
        <w:ind w:left="567" w:firstLine="426"/>
      </w:pPr>
      <w:r>
        <w:t>-</w:t>
      </w:r>
      <w:r w:rsidR="00605397" w:rsidRPr="005747A1">
        <w:t xml:space="preserve">воспитанники групп </w:t>
      </w:r>
      <w:r w:rsidR="00FF34D7" w:rsidRPr="005747A1">
        <w:t>компенсирующей</w:t>
      </w:r>
      <w:r w:rsidR="006E5117">
        <w:t xml:space="preserve"> </w:t>
      </w:r>
      <w:r w:rsidR="00FF34D7" w:rsidRPr="005747A1">
        <w:t>направленности</w:t>
      </w:r>
      <w:r>
        <w:t>;</w:t>
      </w:r>
    </w:p>
    <w:p w:rsidR="00EB08E9" w:rsidRPr="005747A1" w:rsidRDefault="005747A1" w:rsidP="005747A1">
      <w:pPr>
        <w:pStyle w:val="22"/>
        <w:shd w:val="clear" w:color="auto" w:fill="auto"/>
        <w:tabs>
          <w:tab w:val="left" w:pos="0"/>
          <w:tab w:val="left" w:pos="1247"/>
        </w:tabs>
        <w:spacing w:before="0" w:line="370" w:lineRule="exact"/>
        <w:ind w:left="567" w:firstLine="426"/>
      </w:pPr>
      <w:r>
        <w:t xml:space="preserve">- </w:t>
      </w:r>
      <w:r w:rsidR="00301529" w:rsidRPr="005747A1">
        <w:t xml:space="preserve">дети, осваивающие образовательные программы дошкольного образования (в том числе адаптированные) и нуждающиеся в длительном лечении, а также </w:t>
      </w:r>
      <w:r w:rsidR="00605397" w:rsidRPr="005747A1">
        <w:t xml:space="preserve">дети-инвалиды, которые по состоянию здоровья не могут посещать </w:t>
      </w:r>
      <w:r w:rsidR="00301529" w:rsidRPr="005747A1">
        <w:t>Организацию</w:t>
      </w:r>
      <w:r w:rsidR="00605397" w:rsidRPr="005747A1">
        <w:t>, получающие образование на дому, имеющие нарушения в развитии устной речи.</w:t>
      </w:r>
    </w:p>
    <w:p w:rsidR="00EB08E9" w:rsidRDefault="00605397" w:rsidP="00F851F3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1351"/>
        </w:tabs>
        <w:spacing w:before="0" w:line="370" w:lineRule="exact"/>
        <w:ind w:left="284" w:firstLine="283"/>
      </w:pPr>
      <w:r>
        <w:t>Логопедическая помощь осуществляется в соответствии с пунктом 2.5 Положения.</w:t>
      </w:r>
    </w:p>
    <w:p w:rsidR="00EB08E9" w:rsidRDefault="00605397" w:rsidP="008E511B">
      <w:pPr>
        <w:pStyle w:val="22"/>
        <w:shd w:val="clear" w:color="auto" w:fill="auto"/>
        <w:tabs>
          <w:tab w:val="left" w:pos="0"/>
        </w:tabs>
        <w:spacing w:before="0" w:line="370" w:lineRule="exact"/>
        <w:ind w:left="284" w:firstLine="283"/>
      </w:pPr>
      <w:r>
        <w:t xml:space="preserve">Для детей, получающих образование вне </w:t>
      </w:r>
      <w:r w:rsidR="007170DC">
        <w:t>Организации</w:t>
      </w:r>
      <w:r>
        <w:t xml:space="preserve"> (в форме семейного образования)</w:t>
      </w:r>
      <w:r w:rsidR="00410EE1">
        <w:t xml:space="preserve">, а также для детей, не посещающих Организацию, также </w:t>
      </w:r>
      <w:r>
        <w:t>необходимо предоставление медицинской справки по форме 026/у-2000 «Медицинская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</w:t>
      </w:r>
      <w:r w:rsidR="007170DC">
        <w:t>етских домов и школ-интернатов».</w:t>
      </w:r>
    </w:p>
    <w:p w:rsidR="00EB08E9" w:rsidRDefault="00605397" w:rsidP="006C5807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1351"/>
        </w:tabs>
        <w:spacing w:before="0" w:line="370" w:lineRule="exact"/>
        <w:ind w:left="284" w:firstLine="283"/>
      </w:pPr>
      <w:r>
        <w:t>Рекомендуемая периодичность проведения логопедических занятий</w:t>
      </w:r>
      <w:r w:rsidR="00BB69B4">
        <w:t xml:space="preserve"> </w:t>
      </w:r>
      <w:r>
        <w:t xml:space="preserve">для воспитанников с ОВЗ, имеющих заключение ПМПК с рекомендацией об обучении по адаптированной основной образовательной программе дошкольного образования, определяется выраженностью речевого нарушения и требованиями адаптированной основной образовательной программы и составляет не менее </w:t>
      </w:r>
      <w:r w:rsidR="00410EE1">
        <w:t xml:space="preserve">четырех фронтальных, двух подгрупповых и не менее </w:t>
      </w:r>
      <w:r>
        <w:t xml:space="preserve">двух </w:t>
      </w:r>
      <w:r w:rsidR="00DA7167">
        <w:t>индивидуальных логопедических занятий в неделю.</w:t>
      </w:r>
    </w:p>
    <w:p w:rsidR="00EB08E9" w:rsidRDefault="00605397" w:rsidP="008E511B">
      <w:pPr>
        <w:pStyle w:val="22"/>
        <w:shd w:val="clear" w:color="auto" w:fill="auto"/>
        <w:tabs>
          <w:tab w:val="left" w:pos="0"/>
        </w:tabs>
        <w:spacing w:before="0" w:line="370" w:lineRule="exact"/>
        <w:ind w:left="284" w:firstLine="283"/>
      </w:pPr>
      <w:r>
        <w:t>При организации логопедической помощи детям младенческого и раннего возраста занятия могут проводиться в форме консультирования родителей (законных представителей) по вопросам организации деятельности их ребенка,</w:t>
      </w:r>
      <w:r w:rsidR="008A33F4">
        <w:t xml:space="preserve"> с</w:t>
      </w:r>
      <w:r>
        <w:t>оздания предметно-развивающей среды и обеспечения социальной ситуации развития.</w:t>
      </w:r>
    </w:p>
    <w:p w:rsidR="00FF34D7" w:rsidRDefault="00605397" w:rsidP="005747A1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1351"/>
        </w:tabs>
        <w:spacing w:before="0" w:line="370" w:lineRule="exact"/>
        <w:ind w:left="284" w:firstLine="283"/>
      </w:pPr>
      <w:r>
        <w:t xml:space="preserve">Продолжительность </w:t>
      </w:r>
      <w:r w:rsidR="00410EE1">
        <w:t xml:space="preserve">фронтальных </w:t>
      </w:r>
      <w:r>
        <w:t xml:space="preserve">логопедических занятий определяется в соответствии с санитарно-эпидемиологическими требованиями и составляет: </w:t>
      </w:r>
    </w:p>
    <w:p w:rsidR="00FF34D7" w:rsidRDefault="00FF34D7" w:rsidP="00FF34D7">
      <w:pPr>
        <w:pStyle w:val="22"/>
        <w:shd w:val="clear" w:color="auto" w:fill="auto"/>
        <w:tabs>
          <w:tab w:val="left" w:pos="0"/>
          <w:tab w:val="left" w:pos="1134"/>
        </w:tabs>
        <w:spacing w:before="0" w:line="370" w:lineRule="exact"/>
        <w:ind w:left="284" w:firstLine="283"/>
        <w:jc w:val="left"/>
      </w:pPr>
      <w:r>
        <w:t xml:space="preserve">- </w:t>
      </w:r>
      <w:r w:rsidR="00605397">
        <w:t xml:space="preserve">для детей от 5 до 6-ти лет - не более 25 мин; </w:t>
      </w:r>
    </w:p>
    <w:p w:rsidR="00EB08E9" w:rsidRDefault="00FF34D7" w:rsidP="00FF34D7">
      <w:pPr>
        <w:pStyle w:val="22"/>
        <w:shd w:val="clear" w:color="auto" w:fill="auto"/>
        <w:tabs>
          <w:tab w:val="left" w:pos="0"/>
          <w:tab w:val="left" w:pos="1134"/>
        </w:tabs>
        <w:spacing w:before="0" w:line="370" w:lineRule="exact"/>
        <w:ind w:left="284" w:firstLine="283"/>
        <w:jc w:val="left"/>
      </w:pPr>
      <w:r>
        <w:t xml:space="preserve">- </w:t>
      </w:r>
      <w:r w:rsidR="00605397">
        <w:t>для детей от 6-ти до 7-ми лет - не более 30 мин.</w:t>
      </w:r>
    </w:p>
    <w:p w:rsidR="00EB08E9" w:rsidRPr="005747A1" w:rsidRDefault="00605397" w:rsidP="005747A1">
      <w:pPr>
        <w:pStyle w:val="22"/>
        <w:numPr>
          <w:ilvl w:val="1"/>
          <w:numId w:val="16"/>
        </w:numPr>
        <w:shd w:val="clear" w:color="auto" w:fill="auto"/>
        <w:tabs>
          <w:tab w:val="left" w:pos="0"/>
          <w:tab w:val="left" w:pos="1351"/>
        </w:tabs>
        <w:spacing w:before="0" w:line="370" w:lineRule="exact"/>
        <w:ind w:left="284" w:firstLine="283"/>
      </w:pPr>
      <w:r>
        <w:t>Предельная наполняемость групповых/подгрупповых занятий:</w:t>
      </w:r>
      <w:r w:rsidR="00BB69B4">
        <w:t xml:space="preserve"> </w:t>
      </w:r>
      <w:r w:rsidR="00FF34D7" w:rsidRPr="005747A1">
        <w:t xml:space="preserve">для воспитанников с </w:t>
      </w:r>
      <w:r w:rsidRPr="005747A1">
        <w:t>ОВЗ, имеющих заключение ПМПК с рекомендациями об обучении по адаптированной основной образовательной программе дошкольного об</w:t>
      </w:r>
      <w:r w:rsidR="006C5807" w:rsidRPr="005747A1">
        <w:t>разования - не более 12 человек</w:t>
      </w:r>
      <w:r w:rsidR="005747A1">
        <w:t>.</w:t>
      </w:r>
    </w:p>
    <w:p w:rsidR="006C5807" w:rsidRDefault="006C5807" w:rsidP="008E511B">
      <w:pPr>
        <w:pStyle w:val="22"/>
        <w:shd w:val="clear" w:color="auto" w:fill="auto"/>
        <w:spacing w:before="0" w:after="273" w:line="322" w:lineRule="exact"/>
        <w:ind w:left="284" w:firstLine="283"/>
        <w:jc w:val="right"/>
      </w:pPr>
    </w:p>
    <w:p w:rsidR="006C5807" w:rsidRDefault="006C5807" w:rsidP="008E511B">
      <w:pPr>
        <w:pStyle w:val="22"/>
        <w:shd w:val="clear" w:color="auto" w:fill="auto"/>
        <w:spacing w:before="0" w:after="273" w:line="322" w:lineRule="exact"/>
        <w:ind w:left="284" w:firstLine="283"/>
        <w:jc w:val="right"/>
      </w:pPr>
    </w:p>
    <w:p w:rsidR="006C5807" w:rsidRDefault="006C5807" w:rsidP="008E511B">
      <w:pPr>
        <w:pStyle w:val="22"/>
        <w:shd w:val="clear" w:color="auto" w:fill="auto"/>
        <w:spacing w:before="0" w:after="273" w:line="322" w:lineRule="exact"/>
        <w:ind w:left="284" w:firstLine="283"/>
        <w:jc w:val="right"/>
      </w:pPr>
    </w:p>
    <w:p w:rsidR="005747A1" w:rsidRDefault="005747A1" w:rsidP="008E511B">
      <w:pPr>
        <w:pStyle w:val="22"/>
        <w:shd w:val="clear" w:color="auto" w:fill="auto"/>
        <w:spacing w:before="0" w:after="273" w:line="322" w:lineRule="exact"/>
        <w:ind w:left="284" w:firstLine="283"/>
        <w:jc w:val="right"/>
        <w:rPr>
          <w:i/>
        </w:rPr>
      </w:pPr>
    </w:p>
    <w:p w:rsidR="005747A1" w:rsidRDefault="005747A1" w:rsidP="008E511B">
      <w:pPr>
        <w:pStyle w:val="22"/>
        <w:shd w:val="clear" w:color="auto" w:fill="auto"/>
        <w:spacing w:before="0" w:after="273" w:line="322" w:lineRule="exact"/>
        <w:ind w:left="284" w:firstLine="283"/>
        <w:jc w:val="right"/>
        <w:rPr>
          <w:i/>
        </w:rPr>
      </w:pPr>
    </w:p>
    <w:p w:rsidR="005747A1" w:rsidRDefault="005747A1" w:rsidP="008E511B">
      <w:pPr>
        <w:pStyle w:val="22"/>
        <w:shd w:val="clear" w:color="auto" w:fill="auto"/>
        <w:spacing w:before="0" w:after="273" w:line="322" w:lineRule="exact"/>
        <w:ind w:left="284" w:firstLine="283"/>
        <w:jc w:val="right"/>
        <w:rPr>
          <w:i/>
        </w:rPr>
      </w:pPr>
    </w:p>
    <w:p w:rsidR="005747A1" w:rsidRDefault="005747A1" w:rsidP="008E511B">
      <w:pPr>
        <w:pStyle w:val="22"/>
        <w:shd w:val="clear" w:color="auto" w:fill="auto"/>
        <w:spacing w:before="0" w:after="273" w:line="322" w:lineRule="exact"/>
        <w:ind w:left="284" w:firstLine="283"/>
        <w:jc w:val="right"/>
        <w:rPr>
          <w:i/>
        </w:rPr>
      </w:pPr>
    </w:p>
    <w:p w:rsidR="005747A1" w:rsidRDefault="005747A1" w:rsidP="008E511B">
      <w:pPr>
        <w:pStyle w:val="22"/>
        <w:shd w:val="clear" w:color="auto" w:fill="auto"/>
        <w:spacing w:before="0" w:after="273" w:line="322" w:lineRule="exact"/>
        <w:ind w:left="284" w:firstLine="283"/>
        <w:jc w:val="right"/>
        <w:rPr>
          <w:i/>
        </w:rPr>
      </w:pPr>
    </w:p>
    <w:p w:rsidR="005747A1" w:rsidRDefault="005747A1" w:rsidP="008E511B">
      <w:pPr>
        <w:pStyle w:val="22"/>
        <w:shd w:val="clear" w:color="auto" w:fill="auto"/>
        <w:spacing w:before="0" w:after="273" w:line="322" w:lineRule="exact"/>
        <w:ind w:left="284" w:firstLine="283"/>
        <w:jc w:val="right"/>
        <w:rPr>
          <w:i/>
        </w:rPr>
      </w:pPr>
    </w:p>
    <w:p w:rsidR="00EB08E9" w:rsidRPr="000600EE" w:rsidRDefault="00605397" w:rsidP="008E511B">
      <w:pPr>
        <w:pStyle w:val="22"/>
        <w:shd w:val="clear" w:color="auto" w:fill="auto"/>
        <w:spacing w:before="0" w:after="273" w:line="322" w:lineRule="exact"/>
        <w:ind w:left="284" w:firstLine="283"/>
        <w:jc w:val="right"/>
        <w:rPr>
          <w:i/>
        </w:rPr>
      </w:pPr>
      <w:bookmarkStart w:id="2" w:name="_GoBack"/>
      <w:bookmarkEnd w:id="2"/>
      <w:r w:rsidRPr="000600EE">
        <w:rPr>
          <w:i/>
        </w:rPr>
        <w:t xml:space="preserve">Приложение № 1 </w:t>
      </w:r>
    </w:p>
    <w:p w:rsidR="00EB08E9" w:rsidRDefault="00721B57" w:rsidP="00721B57">
      <w:pPr>
        <w:ind w:left="284" w:firstLine="283"/>
        <w:jc w:val="center"/>
        <w:rPr>
          <w:rFonts w:ascii="Times New Roman" w:hAnsi="Times New Roman" w:cs="Times New Roman"/>
          <w:sz w:val="36"/>
          <w:szCs w:val="36"/>
        </w:rPr>
      </w:pPr>
      <w:r w:rsidRPr="002F7289">
        <w:rPr>
          <w:rFonts w:ascii="Times New Roman" w:hAnsi="Times New Roman" w:cs="Times New Roman"/>
          <w:sz w:val="36"/>
          <w:szCs w:val="36"/>
        </w:rPr>
        <w:t>Номенклатура дел</w:t>
      </w:r>
      <w:r>
        <w:rPr>
          <w:rFonts w:ascii="Times New Roman" w:hAnsi="Times New Roman" w:cs="Times New Roman"/>
          <w:sz w:val="36"/>
          <w:szCs w:val="36"/>
        </w:rPr>
        <w:t xml:space="preserve"> учителя</w:t>
      </w:r>
      <w:r w:rsidRPr="002F7289">
        <w:rPr>
          <w:rFonts w:ascii="Times New Roman" w:hAnsi="Times New Roman" w:cs="Times New Roman"/>
          <w:sz w:val="36"/>
          <w:szCs w:val="36"/>
        </w:rPr>
        <w:t>-логопеда</w:t>
      </w:r>
    </w:p>
    <w:p w:rsidR="00721B57" w:rsidRDefault="00721B57" w:rsidP="00721B57">
      <w:pPr>
        <w:ind w:left="284" w:firstLine="283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27"/>
        <w:tblW w:w="10849" w:type="dxa"/>
        <w:tblLook w:val="04A0" w:firstRow="1" w:lastRow="0" w:firstColumn="1" w:lastColumn="0" w:noHBand="0" w:noVBand="1"/>
      </w:tblPr>
      <w:tblGrid>
        <w:gridCol w:w="2092"/>
        <w:gridCol w:w="6521"/>
        <w:gridCol w:w="2236"/>
      </w:tblGrid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Индекс дел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Наименование структурных подразделений дел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b/>
                <w:color w:val="auto"/>
                <w:sz w:val="28"/>
                <w:szCs w:val="28"/>
              </w:rPr>
              <w:t>Срок хранения</w:t>
            </w: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01-08/01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Нормативно-правовые документы, регламентирующие работу учителя-логопеда в ДОУ. Паспорт кабинета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Пост.</w:t>
            </w: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01-08/02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Заключения ПМПК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5л.</w:t>
            </w: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01-08/03 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Речевые карты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ind w:left="-45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5л.</w:t>
            </w: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01-08/04 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Планирование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01-08/04/01 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Рабочая программа учителя-логопеда. Перспективный план учителя-логопеда на учебный год. Графики, циклограммы работы.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3г.</w:t>
            </w: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01-08/04/02 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Планы-конспекты подгрупповых (фронтальных) занятий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3г.</w:t>
            </w: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01-08/04/03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Индивидуальный план (программа) коррекционной работы с ребенком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3г.</w:t>
            </w: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01-08/04/04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План индивидуально-подгрупповых занятий. Тетрадь индивидуальной работы с детьми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3г.</w:t>
            </w: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01-08/04/05 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Тетрадь взаимодействия учителя-логопеда с воспитателями 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3г.</w:t>
            </w: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01-08/05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Индивидуальные тетради детей с домашними заданиями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3г.</w:t>
            </w: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01-08/06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Работа с родителями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Пост.</w:t>
            </w: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01-08/07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Пост.</w:t>
            </w: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01-08/08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Журнал учета посещаемости коррекционно-развивающих занятий 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3г.</w:t>
            </w: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01-08/09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Журнал консультирования родителей и педагогов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Пост.</w:t>
            </w:r>
          </w:p>
        </w:tc>
      </w:tr>
      <w:tr w:rsidR="00071B3B" w:rsidRPr="00071B3B" w:rsidTr="002D1442">
        <w:tc>
          <w:tcPr>
            <w:tcW w:w="2092" w:type="dxa"/>
          </w:tcPr>
          <w:p w:rsidR="00071B3B" w:rsidRPr="00071B3B" w:rsidRDefault="00071B3B" w:rsidP="00071B3B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01-08/10</w:t>
            </w:r>
          </w:p>
        </w:tc>
        <w:tc>
          <w:tcPr>
            <w:tcW w:w="6521" w:type="dxa"/>
          </w:tcPr>
          <w:p w:rsidR="00071B3B" w:rsidRPr="00071B3B" w:rsidRDefault="00071B3B" w:rsidP="00071B3B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 xml:space="preserve">Архив </w:t>
            </w:r>
          </w:p>
        </w:tc>
        <w:tc>
          <w:tcPr>
            <w:tcW w:w="2236" w:type="dxa"/>
          </w:tcPr>
          <w:p w:rsidR="00071B3B" w:rsidRPr="00071B3B" w:rsidRDefault="00071B3B" w:rsidP="00071B3B">
            <w:pPr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071B3B"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  <w:t>5л.</w:t>
            </w:r>
          </w:p>
        </w:tc>
      </w:tr>
    </w:tbl>
    <w:p w:rsidR="00071B3B" w:rsidRDefault="00071B3B" w:rsidP="00721B57">
      <w:pPr>
        <w:ind w:left="284" w:firstLine="283"/>
        <w:jc w:val="center"/>
        <w:rPr>
          <w:rFonts w:ascii="Times New Roman" w:hAnsi="Times New Roman" w:cs="Times New Roman"/>
          <w:sz w:val="36"/>
          <w:szCs w:val="36"/>
        </w:rPr>
      </w:pPr>
    </w:p>
    <w:p w:rsidR="00721B57" w:rsidRDefault="00721B57" w:rsidP="00721B57">
      <w:pPr>
        <w:ind w:left="284" w:firstLine="283"/>
        <w:jc w:val="center"/>
        <w:rPr>
          <w:sz w:val="2"/>
          <w:szCs w:val="2"/>
        </w:rPr>
        <w:sectPr w:rsidR="00721B57" w:rsidSect="008E511B">
          <w:pgSz w:w="11900" w:h="16840" w:code="9"/>
          <w:pgMar w:top="1276" w:right="720" w:bottom="720" w:left="567" w:header="0" w:footer="3" w:gutter="0"/>
          <w:cols w:space="720"/>
          <w:noEndnote/>
          <w:docGrid w:linePitch="360"/>
        </w:sectPr>
      </w:pPr>
    </w:p>
    <w:p w:rsidR="00EB08E9" w:rsidRPr="000600EE" w:rsidRDefault="00605397" w:rsidP="000600EE">
      <w:pPr>
        <w:pStyle w:val="22"/>
        <w:shd w:val="clear" w:color="auto" w:fill="auto"/>
        <w:spacing w:before="0" w:after="273" w:line="322" w:lineRule="exact"/>
        <w:ind w:left="284" w:firstLine="283"/>
        <w:jc w:val="right"/>
        <w:rPr>
          <w:i/>
        </w:rPr>
      </w:pPr>
      <w:r w:rsidRPr="000600EE">
        <w:rPr>
          <w:i/>
        </w:rPr>
        <w:t xml:space="preserve">Приложение № 2 </w:t>
      </w:r>
    </w:p>
    <w:p w:rsidR="008E511B" w:rsidRDefault="006E5117" w:rsidP="00721B57">
      <w:pPr>
        <w:pStyle w:val="22"/>
        <w:shd w:val="clear" w:color="auto" w:fill="auto"/>
        <w:spacing w:before="0" w:line="322" w:lineRule="exact"/>
        <w:ind w:left="284" w:firstLine="283"/>
      </w:pPr>
      <w:r>
        <w:t xml:space="preserve">                                                                         </w:t>
      </w:r>
      <w:r w:rsidR="00445C33">
        <w:t>Заведующе</w:t>
      </w:r>
      <w:r w:rsidR="00721B57">
        <w:t>му</w:t>
      </w:r>
      <w:r w:rsidR="00445C33">
        <w:t xml:space="preserve"> М</w:t>
      </w:r>
      <w:r w:rsidR="00721B57">
        <w:t>А</w:t>
      </w:r>
      <w:r w:rsidR="00445C33">
        <w:t xml:space="preserve">ДОУ </w:t>
      </w:r>
      <w:r w:rsidR="00721B57">
        <w:t>№26 «Буратино»</w:t>
      </w:r>
    </w:p>
    <w:p w:rsidR="00445C33" w:rsidRDefault="006E5117" w:rsidP="00721B57">
      <w:pPr>
        <w:pStyle w:val="22"/>
        <w:shd w:val="clear" w:color="auto" w:fill="auto"/>
        <w:spacing w:before="0" w:line="322" w:lineRule="exact"/>
        <w:ind w:left="284" w:firstLine="283"/>
      </w:pPr>
      <w:r>
        <w:t xml:space="preserve">                                                                    </w:t>
      </w:r>
      <w:r w:rsidR="00721B57">
        <w:t>Калиниченко Е.М</w:t>
      </w:r>
      <w:r w:rsidR="00445C33">
        <w:t>.</w:t>
      </w:r>
    </w:p>
    <w:p w:rsidR="006734FB" w:rsidRDefault="006E5117" w:rsidP="00721B57">
      <w:pPr>
        <w:pStyle w:val="22"/>
        <w:shd w:val="clear" w:color="auto" w:fill="auto"/>
        <w:tabs>
          <w:tab w:val="left" w:leader="underscore" w:pos="6713"/>
          <w:tab w:val="left" w:leader="underscore" w:pos="10044"/>
        </w:tabs>
        <w:spacing w:before="0" w:after="9" w:line="280" w:lineRule="exact"/>
        <w:ind w:left="284" w:firstLine="283"/>
      </w:pPr>
      <w:r>
        <w:t xml:space="preserve">                                                                    </w:t>
      </w:r>
      <w:r w:rsidR="008E511B">
        <w:t>______________________________</w:t>
      </w:r>
    </w:p>
    <w:p w:rsidR="006734FB" w:rsidRDefault="006734FB" w:rsidP="00721B57">
      <w:pPr>
        <w:pStyle w:val="90"/>
        <w:shd w:val="clear" w:color="auto" w:fill="auto"/>
        <w:spacing w:before="0" w:after="0" w:line="180" w:lineRule="exact"/>
        <w:ind w:left="284" w:firstLine="283"/>
        <w:jc w:val="both"/>
      </w:pPr>
      <w:r>
        <w:t xml:space="preserve">                                                                                                                                  ФИО родителя (законного представителя)</w:t>
      </w:r>
    </w:p>
    <w:p w:rsidR="00445C33" w:rsidRDefault="00445C33" w:rsidP="008E511B">
      <w:pPr>
        <w:pStyle w:val="22"/>
        <w:shd w:val="clear" w:color="auto" w:fill="auto"/>
        <w:spacing w:before="0" w:line="322" w:lineRule="exact"/>
        <w:ind w:left="284" w:firstLine="283"/>
        <w:jc w:val="right"/>
      </w:pPr>
    </w:p>
    <w:p w:rsidR="000600EE" w:rsidRDefault="000600EE" w:rsidP="000600EE">
      <w:pPr>
        <w:pStyle w:val="22"/>
        <w:shd w:val="clear" w:color="auto" w:fill="auto"/>
        <w:spacing w:before="0" w:line="280" w:lineRule="exact"/>
        <w:ind w:left="284" w:firstLine="283"/>
        <w:jc w:val="center"/>
      </w:pPr>
      <w:r>
        <w:t>Заявление</w:t>
      </w:r>
    </w:p>
    <w:p w:rsidR="000600EE" w:rsidRDefault="000600EE" w:rsidP="000600EE">
      <w:pPr>
        <w:pStyle w:val="22"/>
        <w:shd w:val="clear" w:color="auto" w:fill="auto"/>
        <w:spacing w:before="0" w:line="280" w:lineRule="exact"/>
        <w:ind w:left="284" w:firstLine="283"/>
        <w:jc w:val="center"/>
      </w:pPr>
    </w:p>
    <w:p w:rsidR="000600EE" w:rsidRDefault="000600EE" w:rsidP="000600EE">
      <w:pPr>
        <w:pStyle w:val="22"/>
        <w:shd w:val="clear" w:color="auto" w:fill="auto"/>
        <w:spacing w:before="0" w:line="240" w:lineRule="auto"/>
        <w:ind w:left="1134" w:right="123" w:firstLine="0"/>
        <w:jc w:val="center"/>
        <w:rPr>
          <w:rStyle w:val="211pt"/>
        </w:rPr>
      </w:pPr>
      <w:bookmarkStart w:id="3" w:name="bookmark6"/>
      <w:r>
        <w:t xml:space="preserve">Я, </w:t>
      </w:r>
      <w:r>
        <w:rPr>
          <w:rStyle w:val="211pt"/>
        </w:rPr>
        <w:t>____________________________________________________________________________,</w:t>
      </w:r>
    </w:p>
    <w:bookmarkEnd w:id="3"/>
    <w:p w:rsidR="00EB08E9" w:rsidRDefault="00605397" w:rsidP="000600EE">
      <w:pPr>
        <w:pStyle w:val="80"/>
        <w:shd w:val="clear" w:color="auto" w:fill="auto"/>
        <w:spacing w:before="0" w:after="0" w:line="220" w:lineRule="exact"/>
        <w:ind w:left="284" w:firstLine="283"/>
      </w:pPr>
      <w:r>
        <w:t>ФИО родителя (законного представителя) обучающегося</w:t>
      </w:r>
    </w:p>
    <w:p w:rsidR="005B74FE" w:rsidRDefault="00605397" w:rsidP="000600EE">
      <w:pPr>
        <w:pStyle w:val="22"/>
        <w:shd w:val="clear" w:color="auto" w:fill="auto"/>
        <w:spacing w:before="0" w:line="240" w:lineRule="auto"/>
        <w:ind w:left="567" w:right="123" w:firstLine="0"/>
        <w:rPr>
          <w:rStyle w:val="211pt"/>
        </w:rPr>
      </w:pPr>
      <w:r>
        <w:t>являясь родителем (законным</w:t>
      </w:r>
      <w:r w:rsidR="006E5117">
        <w:t xml:space="preserve"> </w:t>
      </w:r>
      <w:r>
        <w:t xml:space="preserve">представителем) </w:t>
      </w:r>
      <w:r>
        <w:rPr>
          <w:rStyle w:val="211pt"/>
        </w:rPr>
        <w:t>(нужное подчеркнуть)</w:t>
      </w:r>
    </w:p>
    <w:p w:rsidR="00544939" w:rsidRDefault="00544939" w:rsidP="000600EE">
      <w:pPr>
        <w:pStyle w:val="22"/>
        <w:shd w:val="clear" w:color="auto" w:fill="auto"/>
        <w:spacing w:before="0" w:line="240" w:lineRule="auto"/>
        <w:ind w:left="567" w:right="-19" w:firstLine="0"/>
        <w:rPr>
          <w:rStyle w:val="211pt"/>
        </w:rPr>
      </w:pPr>
      <w:r>
        <w:rPr>
          <w:rStyle w:val="211pt"/>
        </w:rPr>
        <w:t>____________________________________________________________________________</w:t>
      </w:r>
      <w:r w:rsidR="000600EE">
        <w:rPr>
          <w:rStyle w:val="211pt"/>
        </w:rPr>
        <w:t>_________</w:t>
      </w:r>
    </w:p>
    <w:p w:rsidR="000600EE" w:rsidRPr="000600EE" w:rsidRDefault="000600EE" w:rsidP="000600EE">
      <w:pPr>
        <w:pStyle w:val="22"/>
        <w:shd w:val="clear" w:color="auto" w:fill="auto"/>
        <w:spacing w:before="0" w:line="240" w:lineRule="auto"/>
        <w:ind w:left="567" w:right="-19" w:firstLine="0"/>
        <w:rPr>
          <w:rStyle w:val="211pt"/>
          <w:sz w:val="28"/>
          <w:szCs w:val="28"/>
        </w:rPr>
      </w:pPr>
      <w:r>
        <w:rPr>
          <w:rStyle w:val="211pt"/>
          <w:sz w:val="28"/>
          <w:szCs w:val="28"/>
        </w:rPr>
        <w:t>____________________________________________________________________</w:t>
      </w:r>
    </w:p>
    <w:p w:rsidR="000600EE" w:rsidRDefault="000600EE" w:rsidP="000600EE">
      <w:pPr>
        <w:pStyle w:val="80"/>
        <w:shd w:val="clear" w:color="auto" w:fill="auto"/>
        <w:spacing w:before="0" w:after="0" w:line="240" w:lineRule="auto"/>
        <w:ind w:left="284" w:firstLine="284"/>
      </w:pPr>
      <w:r>
        <w:t xml:space="preserve">(ФИО, № группы, в которой </w:t>
      </w:r>
      <w:r w:rsidR="006E5117">
        <w:t>обучается обучающийся, дата (дд.</w:t>
      </w:r>
      <w:r>
        <w:t>мм.гг.) рождения)</w:t>
      </w:r>
    </w:p>
    <w:p w:rsidR="00EB08E9" w:rsidRPr="000600EE" w:rsidRDefault="00DA7167" w:rsidP="000600EE">
      <w:pPr>
        <w:pStyle w:val="80"/>
        <w:shd w:val="clear" w:color="auto" w:fill="auto"/>
        <w:spacing w:before="0" w:after="0" w:line="240" w:lineRule="auto"/>
        <w:ind w:left="567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прошу организоватьдля моего ребенка </w:t>
      </w:r>
      <w:r w:rsidR="00605397" w:rsidRPr="000600EE">
        <w:rPr>
          <w:b w:val="0"/>
          <w:i w:val="0"/>
          <w:sz w:val="28"/>
          <w:szCs w:val="28"/>
        </w:rPr>
        <w:t xml:space="preserve">проведение логопедической диагностики </w:t>
      </w:r>
      <w:r>
        <w:rPr>
          <w:b w:val="0"/>
          <w:i w:val="0"/>
          <w:sz w:val="28"/>
          <w:szCs w:val="28"/>
        </w:rPr>
        <w:t xml:space="preserve">и </w:t>
      </w:r>
      <w:r w:rsidR="000600EE" w:rsidRPr="000600EE">
        <w:rPr>
          <w:b w:val="0"/>
          <w:bCs w:val="0"/>
          <w:i w:val="0"/>
          <w:iCs w:val="0"/>
          <w:sz w:val="28"/>
          <w:szCs w:val="28"/>
        </w:rPr>
        <w:t>логопедически</w:t>
      </w:r>
      <w:r w:rsidR="000600EE">
        <w:rPr>
          <w:b w:val="0"/>
          <w:bCs w:val="0"/>
          <w:i w:val="0"/>
          <w:iCs w:val="0"/>
          <w:sz w:val="28"/>
          <w:szCs w:val="28"/>
        </w:rPr>
        <w:t>х</w:t>
      </w:r>
      <w:r w:rsidR="000600EE" w:rsidRPr="000600EE">
        <w:rPr>
          <w:b w:val="0"/>
          <w:bCs w:val="0"/>
          <w:i w:val="0"/>
          <w:iCs w:val="0"/>
          <w:sz w:val="28"/>
          <w:szCs w:val="28"/>
        </w:rPr>
        <w:t xml:space="preserve"> заняти</w:t>
      </w:r>
      <w:r w:rsidR="000600EE">
        <w:rPr>
          <w:b w:val="0"/>
          <w:bCs w:val="0"/>
          <w:i w:val="0"/>
          <w:iCs w:val="0"/>
          <w:sz w:val="28"/>
          <w:szCs w:val="28"/>
        </w:rPr>
        <w:t>й</w:t>
      </w:r>
      <w:r w:rsidR="000600EE" w:rsidRPr="000600EE">
        <w:rPr>
          <w:b w:val="0"/>
          <w:bCs w:val="0"/>
          <w:i w:val="0"/>
          <w:iCs w:val="0"/>
          <w:sz w:val="28"/>
          <w:szCs w:val="28"/>
        </w:rPr>
        <w:t xml:space="preserve"> в соответствии с рекомендациями психолого-медико-педагогической комиссии (ПМПК).</w:t>
      </w:r>
    </w:p>
    <w:p w:rsidR="000600EE" w:rsidRDefault="000600EE" w:rsidP="00544939">
      <w:pPr>
        <w:pStyle w:val="22"/>
        <w:shd w:val="clear" w:color="auto" w:fill="auto"/>
        <w:tabs>
          <w:tab w:val="left" w:pos="0"/>
          <w:tab w:val="left" w:pos="1701"/>
          <w:tab w:val="left" w:pos="5568"/>
        </w:tabs>
        <w:spacing w:before="0" w:line="280" w:lineRule="exact"/>
        <w:ind w:firstLine="284"/>
        <w:jc w:val="left"/>
      </w:pPr>
    </w:p>
    <w:p w:rsidR="00445C33" w:rsidRDefault="00445C33" w:rsidP="00270F00">
      <w:pPr>
        <w:pStyle w:val="22"/>
        <w:shd w:val="clear" w:color="auto" w:fill="auto"/>
        <w:tabs>
          <w:tab w:val="left" w:pos="0"/>
          <w:tab w:val="left" w:pos="1701"/>
          <w:tab w:val="left" w:pos="5568"/>
        </w:tabs>
        <w:spacing w:before="0" w:line="280" w:lineRule="exact"/>
        <w:ind w:firstLine="284"/>
        <w:jc w:val="left"/>
      </w:pPr>
      <w:r>
        <w:t>«</w:t>
      </w:r>
      <w:r w:rsidR="000600EE">
        <w:rPr>
          <w:rStyle w:val="211pt"/>
        </w:rPr>
        <w:t>___</w:t>
      </w:r>
      <w:r>
        <w:t>»</w:t>
      </w:r>
      <w:r w:rsidR="000600EE">
        <w:rPr>
          <w:rStyle w:val="211pt"/>
        </w:rPr>
        <w:t>______________</w:t>
      </w:r>
      <w:r w:rsidR="00514347">
        <w:t>20</w:t>
      </w:r>
      <w:r w:rsidR="00DA7167">
        <w:rPr>
          <w:rStyle w:val="211pt"/>
        </w:rPr>
        <w:t>______</w:t>
      </w:r>
      <w:r w:rsidR="00605397">
        <w:t xml:space="preserve">г. </w:t>
      </w:r>
      <w:r w:rsidR="006E5117">
        <w:t xml:space="preserve">                              </w:t>
      </w:r>
      <w:r w:rsidR="000600EE">
        <w:rPr>
          <w:rStyle w:val="211pt"/>
        </w:rPr>
        <w:t>____________________</w:t>
      </w:r>
      <w:r w:rsidR="00605397">
        <w:t>/</w:t>
      </w:r>
      <w:r w:rsidR="000600EE">
        <w:rPr>
          <w:rStyle w:val="211pt"/>
        </w:rPr>
        <w:t>_____________________</w:t>
      </w:r>
      <w:r w:rsidR="000600EE">
        <w:t>__</w:t>
      </w:r>
    </w:p>
    <w:p w:rsidR="00EB08E9" w:rsidRPr="000600EE" w:rsidRDefault="006E5117" w:rsidP="00544939">
      <w:pPr>
        <w:pStyle w:val="22"/>
        <w:shd w:val="clear" w:color="auto" w:fill="auto"/>
        <w:tabs>
          <w:tab w:val="left" w:pos="0"/>
          <w:tab w:val="left" w:pos="1701"/>
          <w:tab w:val="left" w:pos="5568"/>
        </w:tabs>
        <w:spacing w:before="0" w:line="280" w:lineRule="exact"/>
        <w:ind w:firstLine="284"/>
        <w:jc w:val="lef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</w:t>
      </w:r>
      <w:r w:rsidR="00605397" w:rsidRPr="000600EE">
        <w:rPr>
          <w:b/>
          <w:bCs/>
          <w:i/>
          <w:iCs/>
          <w:sz w:val="22"/>
          <w:szCs w:val="22"/>
        </w:rPr>
        <w:t>(подпись)(расшифровка подписи)</w:t>
      </w:r>
    </w:p>
    <w:p w:rsidR="00EB08E9" w:rsidRDefault="00EB08E9" w:rsidP="008E511B">
      <w:pPr>
        <w:ind w:left="284" w:firstLine="283"/>
        <w:rPr>
          <w:sz w:val="2"/>
          <w:szCs w:val="2"/>
        </w:rPr>
        <w:sectPr w:rsidR="00EB08E9" w:rsidSect="008A33F4">
          <w:pgSz w:w="11900" w:h="16840" w:code="9"/>
          <w:pgMar w:top="720" w:right="720" w:bottom="720" w:left="567" w:header="0" w:footer="3" w:gutter="0"/>
          <w:cols w:space="720"/>
          <w:noEndnote/>
          <w:docGrid w:linePitch="360"/>
        </w:sectPr>
      </w:pPr>
    </w:p>
    <w:p w:rsidR="00EB08E9" w:rsidRPr="00270F00" w:rsidRDefault="00605397" w:rsidP="008E511B">
      <w:pPr>
        <w:pStyle w:val="22"/>
        <w:shd w:val="clear" w:color="auto" w:fill="auto"/>
        <w:spacing w:before="0" w:line="336" w:lineRule="exact"/>
        <w:ind w:left="284" w:firstLine="283"/>
        <w:jc w:val="right"/>
        <w:rPr>
          <w:i/>
          <w:sz w:val="22"/>
          <w:szCs w:val="22"/>
        </w:rPr>
      </w:pPr>
      <w:r w:rsidRPr="00270F00">
        <w:rPr>
          <w:i/>
          <w:sz w:val="22"/>
          <w:szCs w:val="22"/>
        </w:rPr>
        <w:t xml:space="preserve">Приложение № </w:t>
      </w:r>
      <w:r w:rsidR="000600EE" w:rsidRPr="00270F00">
        <w:rPr>
          <w:i/>
          <w:sz w:val="22"/>
          <w:szCs w:val="22"/>
        </w:rPr>
        <w:t>3</w:t>
      </w:r>
    </w:p>
    <w:p w:rsidR="00270F00" w:rsidRPr="00E860CF" w:rsidRDefault="00270F00" w:rsidP="00270F00">
      <w:pPr>
        <w:jc w:val="center"/>
        <w:rPr>
          <w:rFonts w:ascii="Times New Roman" w:hAnsi="Times New Roman" w:cs="Times New Roman"/>
          <w:b/>
        </w:rPr>
      </w:pPr>
      <w:r w:rsidRPr="00E860CF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</w:t>
      </w:r>
    </w:p>
    <w:p w:rsidR="00270F00" w:rsidRDefault="00270F00" w:rsidP="00270F00">
      <w:pPr>
        <w:jc w:val="center"/>
        <w:rPr>
          <w:rFonts w:ascii="Times New Roman" w:hAnsi="Times New Roman" w:cs="Times New Roman"/>
          <w:b/>
        </w:rPr>
      </w:pPr>
      <w:r w:rsidRPr="00E860CF">
        <w:rPr>
          <w:rFonts w:ascii="Times New Roman" w:hAnsi="Times New Roman" w:cs="Times New Roman"/>
          <w:b/>
        </w:rPr>
        <w:t>детский   сад  комбинированного     вида  №26   «Буратино»   г. Белебея муниципального района Белебеевский район</w:t>
      </w:r>
      <w:r w:rsidR="006D69E2">
        <w:rPr>
          <w:rFonts w:ascii="Times New Roman" w:hAnsi="Times New Roman" w:cs="Times New Roman"/>
          <w:b/>
        </w:rPr>
        <w:t xml:space="preserve"> </w:t>
      </w:r>
      <w:r w:rsidRPr="00E860CF">
        <w:rPr>
          <w:rFonts w:ascii="Times New Roman" w:hAnsi="Times New Roman" w:cs="Times New Roman"/>
          <w:b/>
        </w:rPr>
        <w:t>Республики  Башкортостан</w:t>
      </w:r>
    </w:p>
    <w:p w:rsidR="00270F00" w:rsidRDefault="00270F00" w:rsidP="00270F00">
      <w:pPr>
        <w:jc w:val="center"/>
        <w:rPr>
          <w:rFonts w:ascii="Times New Roman" w:hAnsi="Times New Roman"/>
          <w:b/>
        </w:rPr>
      </w:pPr>
    </w:p>
    <w:p w:rsidR="00270F00" w:rsidRDefault="00270F00" w:rsidP="00270F0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Характеристика обучающегося</w:t>
      </w:r>
    </w:p>
    <w:p w:rsidR="00270F00" w:rsidRDefault="00270F00" w:rsidP="00270F0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сведения</w:t>
      </w:r>
    </w:p>
    <w:p w:rsidR="00270F00" w:rsidRDefault="00270F00" w:rsidP="00270F00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Ф. И. О. ребенка_______________________________________________________________________</w:t>
      </w:r>
    </w:p>
    <w:p w:rsidR="00270F00" w:rsidRDefault="00270F00" w:rsidP="00270F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Дата рождения ребенка________________________________________________________________</w:t>
      </w:r>
    </w:p>
    <w:p w:rsidR="00270F00" w:rsidRDefault="00270F00" w:rsidP="00270F00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Адрес проживания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270F00" w:rsidRDefault="00270F00" w:rsidP="00270F00">
      <w:pPr>
        <w:pStyle w:val="ab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населенный пункт, улица, дом, квартира, пр.</w:t>
      </w:r>
    </w:p>
    <w:p w:rsidR="00270F00" w:rsidRDefault="00270F00" w:rsidP="00270F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Состав семьи </w:t>
      </w:r>
      <w:r>
        <w:rPr>
          <w:rFonts w:ascii="Times New Roman" w:eastAsia="Arial Unicode MS" w:hAnsi="Times New Roman" w:cs="Arial Unicode MS"/>
          <w:kern w:val="2"/>
          <w:lang w:eastAsia="hi-IN" w:bidi="hi-IN"/>
        </w:rPr>
        <w:t xml:space="preserve">(подчеркнуть нужное): </w:t>
      </w:r>
      <w:r>
        <w:rPr>
          <w:rFonts w:ascii="Times New Roman" w:hAnsi="Times New Roman"/>
          <w:i/>
        </w:rPr>
        <w:t>полная, неполная; многодетная; есть ли братья и сестры_______________________________________________________________________________</w:t>
      </w:r>
    </w:p>
    <w:p w:rsidR="00270F00" w:rsidRDefault="00270F00" w:rsidP="00270F0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Сведения об образовании</w:t>
      </w:r>
    </w:p>
    <w:p w:rsidR="00270F00" w:rsidRDefault="00270F00" w:rsidP="00270F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Группа</w:t>
      </w:r>
      <w:r>
        <w:rPr>
          <w:rFonts w:ascii="Times New Roman" w:hAnsi="Times New Roman"/>
        </w:rPr>
        <w:t xml:space="preserve"> _____________</w:t>
      </w:r>
      <w:r>
        <w:rPr>
          <w:rFonts w:ascii="Times New Roman" w:hAnsi="Times New Roman"/>
          <w:b/>
          <w:i/>
        </w:rPr>
        <w:t xml:space="preserve">        Дублировал программу</w:t>
      </w:r>
      <w:r>
        <w:rPr>
          <w:rFonts w:ascii="Times New Roman" w:hAnsi="Times New Roman"/>
        </w:rPr>
        <w:t xml:space="preserve"> ____________</w:t>
      </w:r>
      <w:r w:rsidR="006D69E2">
        <w:rPr>
          <w:rFonts w:ascii="Times New Roman" w:hAnsi="Times New Roman"/>
        </w:rPr>
        <w:t>_______________________________</w:t>
      </w:r>
    </w:p>
    <w:p w:rsidR="00270F00" w:rsidRDefault="00270F00" w:rsidP="00270F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Форма обучения </w:t>
      </w:r>
      <w:r>
        <w:rPr>
          <w:rFonts w:ascii="Times New Roman" w:eastAsia="Arial Unicode MS" w:hAnsi="Times New Roman" w:cs="Arial Unicode MS"/>
          <w:kern w:val="2"/>
          <w:lang w:eastAsia="hi-IN" w:bidi="hi-IN"/>
        </w:rPr>
        <w:t>(подчеркнуть нужное): очная, очно-заочная, заочная (на дому, с применением дистанционных технологий), семейное _________________</w:t>
      </w:r>
    </w:p>
    <w:p w:rsidR="00270F00" w:rsidRDefault="00270F00" w:rsidP="00270F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Текущая программа обучения</w:t>
      </w:r>
      <w:r>
        <w:rPr>
          <w:rFonts w:ascii="Times New Roman" w:hAnsi="Times New Roman"/>
        </w:rPr>
        <w:t>: ООП ДО; АООП ДО детей с ТНР</w:t>
      </w:r>
    </w:p>
    <w:p w:rsidR="00270F00" w:rsidRDefault="00270F00" w:rsidP="00270F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Получаемая коррекционно-развивающая, психолого-педагогическая помощь</w:t>
      </w:r>
      <w:r>
        <w:rPr>
          <w:rFonts w:ascii="Times New Roman" w:hAnsi="Times New Roman"/>
        </w:rPr>
        <w:t>_________________</w:t>
      </w:r>
      <w:r w:rsidR="006D69E2">
        <w:rPr>
          <w:rFonts w:ascii="Times New Roman" w:hAnsi="Times New Roman"/>
        </w:rPr>
        <w:t>___</w:t>
      </w:r>
    </w:p>
    <w:p w:rsidR="00270F00" w:rsidRDefault="00270F00" w:rsidP="00270F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  <w:r w:rsidR="006D69E2">
        <w:rPr>
          <w:rFonts w:ascii="Times New Roman" w:hAnsi="Times New Roman"/>
        </w:rPr>
        <w:t>___</w:t>
      </w:r>
    </w:p>
    <w:p w:rsidR="00270F00" w:rsidRDefault="00270F00" w:rsidP="00270F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занятия с педагогом-психологом, учителем-логопедом, учителем-дефектологом (олигофренопедагогом, тифлопедагогом, сурдопедагогом)</w:t>
      </w:r>
    </w:p>
    <w:p w:rsidR="00270F00" w:rsidRDefault="00270F00" w:rsidP="00270F00">
      <w:pPr>
        <w:jc w:val="both"/>
        <w:rPr>
          <w:rFonts w:ascii="Times New Roman" w:hAnsi="Times New Roman"/>
        </w:rPr>
      </w:pPr>
    </w:p>
    <w:p w:rsidR="00270F00" w:rsidRDefault="00270F00" w:rsidP="00270F00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Информация об условиях и результатах образования ребенка в ОО:</w:t>
      </w:r>
    </w:p>
    <w:p w:rsidR="00270F00" w:rsidRDefault="00270F00" w:rsidP="00270F00">
      <w:pPr>
        <w:widowControl/>
        <w:numPr>
          <w:ilvl w:val="0"/>
          <w:numId w:val="18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Динамика (показатели) эмоционально-личностного развития, моторного, познавательного развития.</w:t>
      </w:r>
    </w:p>
    <w:p w:rsidR="00270F00" w:rsidRPr="004800AC" w:rsidRDefault="00270F00" w:rsidP="00270F00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4800AC">
        <w:rPr>
          <w:rFonts w:ascii="Times New Roman" w:eastAsia="Times New Roman" w:hAnsi="Times New Roman"/>
          <w:b/>
          <w:bCs/>
        </w:rPr>
        <w:t>Оценка адаптации ребенка в группе:</w:t>
      </w:r>
      <w:r w:rsidRPr="004800AC">
        <w:rPr>
          <w:rFonts w:ascii="Times New Roman" w:eastAsia="Times New Roman" w:hAnsi="Times New Roman"/>
        </w:rPr>
        <w:t> а) хорошая; б) удовлетворительная;   в)   недостаточная;   г)   плохая</w:t>
      </w:r>
    </w:p>
    <w:p w:rsidR="00270F00" w:rsidRPr="004800AC" w:rsidRDefault="00270F00" w:rsidP="00270F00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4800AC">
        <w:rPr>
          <w:rFonts w:ascii="Times New Roman" w:eastAsia="Times New Roman" w:hAnsi="Times New Roman"/>
          <w:b/>
          <w:bCs/>
        </w:rPr>
        <w:t>Основные трудности, отмечаемые в общении:</w:t>
      </w:r>
      <w:r w:rsidRPr="004800AC">
        <w:rPr>
          <w:rFonts w:ascii="Times New Roman" w:eastAsia="Times New Roman" w:hAnsi="Times New Roman"/>
        </w:rPr>
        <w:t> а) труд</w:t>
      </w:r>
      <w:r w:rsidRPr="004800AC">
        <w:rPr>
          <w:rFonts w:ascii="Times New Roman" w:eastAsia="Times New Roman" w:hAnsi="Times New Roman"/>
        </w:rPr>
        <w:softHyphen/>
        <w:t>ностей нет; б) не умеет поддерживать игру; в) предпочитает быть в одиночестве; г) плачет, малоконтактен</w:t>
      </w:r>
      <w:r w:rsidR="006D69E2">
        <w:rPr>
          <w:rFonts w:ascii="Times New Roman" w:eastAsia="Times New Roman" w:hAnsi="Times New Roman"/>
        </w:rPr>
        <w:t xml:space="preserve"> </w:t>
      </w:r>
      <w:r w:rsidRPr="004800AC">
        <w:rPr>
          <w:rFonts w:ascii="Times New Roman" w:eastAsia="Times New Roman" w:hAnsi="Times New Roman"/>
        </w:rPr>
        <w:t>со взрослыми, детьми; д) конфликтен: е) иное _________________</w:t>
      </w:r>
      <w:r w:rsidR="006D69E2">
        <w:rPr>
          <w:rFonts w:ascii="Times New Roman" w:eastAsia="Times New Roman" w:hAnsi="Times New Roman"/>
        </w:rPr>
        <w:t>__________________________________________________________________</w:t>
      </w:r>
    </w:p>
    <w:p w:rsidR="00270F00" w:rsidRPr="004800AC" w:rsidRDefault="00270F00" w:rsidP="00270F00">
      <w:pPr>
        <w:pStyle w:val="ab"/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</w:rPr>
      </w:pPr>
      <w:r w:rsidRPr="004800AC">
        <w:rPr>
          <w:rFonts w:ascii="Times New Roman" w:eastAsiaTheme="minorEastAsia" w:hAnsi="Times New Roman" w:cstheme="minorBidi"/>
          <w:b/>
          <w:sz w:val="24"/>
          <w:szCs w:val="24"/>
          <w:lang w:eastAsia="ru-RU"/>
        </w:rPr>
        <w:t>Моторика: </w:t>
      </w:r>
      <w:r w:rsidRPr="004800AC">
        <w:rPr>
          <w:rFonts w:ascii="Times New Roman" w:eastAsia="Times New Roman" w:hAnsi="Times New Roman"/>
          <w:color w:val="000000"/>
        </w:rPr>
        <w:t>а) соответствует возрасту; б) моторно неловок, неуклюж;  в) дефекты тонкой ручной моторики;   г) иное ________________________________________</w:t>
      </w:r>
      <w:r w:rsidR="006D69E2">
        <w:rPr>
          <w:rFonts w:ascii="Times New Roman" w:eastAsia="Times New Roman" w:hAnsi="Times New Roman"/>
          <w:color w:val="000000"/>
        </w:rPr>
        <w:t>_________________________________</w:t>
      </w:r>
    </w:p>
    <w:p w:rsidR="00270F00" w:rsidRDefault="00270F00" w:rsidP="00270F00">
      <w:pPr>
        <w:widowControl/>
        <w:numPr>
          <w:ilvl w:val="0"/>
          <w:numId w:val="18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/>
          <w:b/>
        </w:rPr>
      </w:pPr>
      <w:r w:rsidRPr="004800AC">
        <w:rPr>
          <w:rFonts w:ascii="Times New Roman" w:hAnsi="Times New Roman"/>
          <w:b/>
        </w:rPr>
        <w:t xml:space="preserve">Динамика (показатели) познавательного развития, речевого развития: </w:t>
      </w:r>
    </w:p>
    <w:p w:rsidR="00270F00" w:rsidRPr="004800AC" w:rsidRDefault="00270F00" w:rsidP="00270F00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4800AC">
        <w:rPr>
          <w:rFonts w:ascii="Times New Roman" w:eastAsia="Times New Roman" w:hAnsi="Times New Roman"/>
          <w:b/>
          <w:bCs/>
        </w:rPr>
        <w:t>Внимание:</w:t>
      </w:r>
      <w:r w:rsidRPr="004800AC">
        <w:rPr>
          <w:rFonts w:ascii="Times New Roman" w:eastAsia="Times New Roman" w:hAnsi="Times New Roman"/>
        </w:rPr>
        <w:t> а) без особенностей; б) недостаточно устойчивое; в) неустойчивое</w:t>
      </w:r>
    </w:p>
    <w:p w:rsidR="00270F00" w:rsidRPr="004800AC" w:rsidRDefault="00270F00" w:rsidP="00270F00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4800AC">
        <w:rPr>
          <w:rFonts w:ascii="Times New Roman" w:eastAsia="Times New Roman" w:hAnsi="Times New Roman"/>
          <w:b/>
          <w:bCs/>
        </w:rPr>
        <w:t>Память (проблемы):</w:t>
      </w:r>
      <w:r w:rsidRPr="004800AC">
        <w:rPr>
          <w:rFonts w:ascii="Times New Roman" w:eastAsia="Times New Roman" w:hAnsi="Times New Roman"/>
        </w:rPr>
        <w:t> а) без</w:t>
      </w:r>
      <w:r w:rsidR="006D69E2">
        <w:rPr>
          <w:rFonts w:ascii="Times New Roman" w:eastAsia="Times New Roman" w:hAnsi="Times New Roman"/>
        </w:rPr>
        <w:t xml:space="preserve"> особенностей; б) медленно запо</w:t>
      </w:r>
      <w:r w:rsidRPr="004800AC">
        <w:rPr>
          <w:rFonts w:ascii="Times New Roman" w:eastAsia="Times New Roman" w:hAnsi="Times New Roman"/>
        </w:rPr>
        <w:t>минает и быстро забывает; в) быстро запоминает и быстро забыва</w:t>
      </w:r>
      <w:r w:rsidRPr="004800AC">
        <w:rPr>
          <w:rFonts w:ascii="Times New Roman" w:eastAsia="Times New Roman" w:hAnsi="Times New Roman"/>
        </w:rPr>
        <w:softHyphen/>
        <w:t>ет; г) иные проблемы __________</w:t>
      </w:r>
      <w:r w:rsidR="006D69E2">
        <w:rPr>
          <w:rFonts w:ascii="Times New Roman" w:eastAsia="Times New Roman" w:hAnsi="Times New Roman"/>
        </w:rPr>
        <w:t>__________________________________</w:t>
      </w:r>
    </w:p>
    <w:p w:rsidR="00270F00" w:rsidRPr="004800AC" w:rsidRDefault="00270F00" w:rsidP="00270F00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4800AC">
        <w:rPr>
          <w:rFonts w:ascii="Times New Roman" w:eastAsia="Times New Roman" w:hAnsi="Times New Roman"/>
          <w:b/>
          <w:bCs/>
        </w:rPr>
        <w:t>Мышление:</w:t>
      </w:r>
      <w:r w:rsidRPr="004800AC">
        <w:rPr>
          <w:rFonts w:ascii="Times New Roman" w:eastAsia="Times New Roman" w:hAnsi="Times New Roman"/>
        </w:rPr>
        <w:t> а) соответствуют возрасту; б) недостаточно сообразителен;   в)   грубые   нарушения   мышления;   г)   иное _________________________________</w:t>
      </w:r>
      <w:r w:rsidR="006D69E2">
        <w:rPr>
          <w:rFonts w:ascii="Times New Roman" w:eastAsia="Times New Roman" w:hAnsi="Times New Roman"/>
        </w:rPr>
        <w:t>____________________________________</w:t>
      </w:r>
    </w:p>
    <w:p w:rsidR="00270F00" w:rsidRDefault="00270F00" w:rsidP="00270F00">
      <w:pPr>
        <w:widowControl/>
        <w:numPr>
          <w:ilvl w:val="0"/>
          <w:numId w:val="18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/>
          <w:b/>
        </w:rPr>
      </w:pPr>
      <w:r w:rsidRPr="004800AC">
        <w:rPr>
          <w:rFonts w:ascii="Times New Roman" w:hAnsi="Times New Roman"/>
          <w:b/>
        </w:rPr>
        <w:t>Динамика (показатели) изменения состояния деятельности (</w:t>
      </w:r>
      <w:r>
        <w:rPr>
          <w:rFonts w:ascii="Times New Roman" w:hAnsi="Times New Roman"/>
          <w:b/>
        </w:rPr>
        <w:t>игровой, учебной, продуктивной)</w:t>
      </w:r>
    </w:p>
    <w:p w:rsidR="00270F00" w:rsidRPr="004800AC" w:rsidRDefault="00270F00" w:rsidP="00270F00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4800AC">
        <w:rPr>
          <w:rFonts w:ascii="Times New Roman" w:eastAsia="Times New Roman" w:hAnsi="Times New Roman"/>
          <w:b/>
          <w:bCs/>
        </w:rPr>
        <w:t>Отношение к занятиям, деятельность:</w:t>
      </w:r>
      <w:r w:rsidRPr="004800AC">
        <w:rPr>
          <w:rFonts w:ascii="Times New Roman" w:eastAsia="Times New Roman" w:hAnsi="Times New Roman"/>
        </w:rPr>
        <w:t> а) соответствует возрасту;  б) не способен  контролировать свою деятельность; в)  неусидчив, не доводит дело до конца; г) мешает педагогу, де</w:t>
      </w:r>
      <w:r w:rsidRPr="004800AC">
        <w:rPr>
          <w:rFonts w:ascii="Times New Roman" w:eastAsia="Times New Roman" w:hAnsi="Times New Roman"/>
        </w:rPr>
        <w:softHyphen/>
        <w:t>тям; д) быстро истощаем; е) иное ________________</w:t>
      </w:r>
      <w:r w:rsidR="006D69E2">
        <w:rPr>
          <w:rFonts w:ascii="Times New Roman" w:eastAsia="Times New Roman" w:hAnsi="Times New Roman"/>
        </w:rPr>
        <w:t>________________________________________________________</w:t>
      </w:r>
    </w:p>
    <w:p w:rsidR="00270F00" w:rsidRDefault="00270F00" w:rsidP="00270F00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4800AC">
        <w:rPr>
          <w:rFonts w:ascii="Times New Roman" w:eastAsia="Times New Roman" w:hAnsi="Times New Roman"/>
          <w:b/>
          <w:bCs/>
        </w:rPr>
        <w:t>Темп деятельности:</w:t>
      </w:r>
      <w:r w:rsidRPr="004800AC">
        <w:rPr>
          <w:rFonts w:ascii="Times New Roman" w:eastAsia="Times New Roman" w:hAnsi="Times New Roman"/>
        </w:rPr>
        <w:t xml:space="preserve"> а) соответствует возрасту; б) сонлив и вял в течение дня; в) темп работы на занятиях не равномерен; г) работает медленно и невнимательно; д) темп деятельности быстрый,   но деятельность «хаотична и бестолкова»;  е) иное </w:t>
      </w:r>
      <w:r w:rsidR="006D69E2">
        <w:rPr>
          <w:rFonts w:ascii="Times New Roman" w:eastAsia="Times New Roman" w:hAnsi="Times New Roman"/>
        </w:rPr>
        <w:t>_______________________________________________</w:t>
      </w:r>
    </w:p>
    <w:p w:rsidR="00270F00" w:rsidRPr="004800AC" w:rsidRDefault="00270F00" w:rsidP="00270F0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F2B86">
        <w:rPr>
          <w:rFonts w:ascii="Times New Roman" w:eastAsia="Times New Roman" w:hAnsi="Times New Roman" w:cs="Times New Roman"/>
          <w:b/>
          <w:bCs/>
        </w:rPr>
        <w:t>Особенности игровой деятельности:</w:t>
      </w:r>
      <w:r w:rsidRPr="000F2B86">
        <w:rPr>
          <w:rFonts w:ascii="Times New Roman" w:eastAsia="Times New Roman" w:hAnsi="Times New Roman" w:cs="Times New Roman"/>
        </w:rPr>
        <w:t> а) игра соответству</w:t>
      </w:r>
      <w:r w:rsidRPr="000F2B86">
        <w:rPr>
          <w:rFonts w:ascii="Times New Roman" w:eastAsia="Times New Roman" w:hAnsi="Times New Roman" w:cs="Times New Roman"/>
        </w:rPr>
        <w:softHyphen/>
        <w:t>ет возрасту; б) игра соответствует более раннему возрасту; в) пре</w:t>
      </w:r>
      <w:r w:rsidRPr="000F2B86">
        <w:rPr>
          <w:rFonts w:ascii="Times New Roman" w:eastAsia="Times New Roman" w:hAnsi="Times New Roman" w:cs="Times New Roman"/>
        </w:rPr>
        <w:softHyphen/>
        <w:t xml:space="preserve">обладает манипулятивная игра; г) игра отсутствует; д) иное </w:t>
      </w:r>
      <w:r w:rsidR="006D69E2">
        <w:rPr>
          <w:rFonts w:ascii="Times New Roman" w:eastAsia="Times New Roman" w:hAnsi="Times New Roman" w:cs="Times New Roman"/>
        </w:rPr>
        <w:t>_______________</w:t>
      </w:r>
    </w:p>
    <w:p w:rsidR="00270F00" w:rsidRDefault="00270F00" w:rsidP="00270F00">
      <w:pPr>
        <w:widowControl/>
        <w:numPr>
          <w:ilvl w:val="0"/>
          <w:numId w:val="18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Динамика освоения программного материала</w:t>
      </w:r>
    </w:p>
    <w:p w:rsidR="00270F00" w:rsidRPr="004800AC" w:rsidRDefault="00270F00" w:rsidP="00270F00">
      <w:pPr>
        <w:shd w:val="clear" w:color="auto" w:fill="FFFFFF"/>
        <w:jc w:val="both"/>
        <w:rPr>
          <w:rFonts w:ascii="Times New Roman" w:eastAsia="Times New Roman" w:hAnsi="Times New Roman"/>
        </w:rPr>
      </w:pPr>
      <w:r w:rsidRPr="004800AC">
        <w:rPr>
          <w:rFonts w:ascii="Times New Roman" w:eastAsia="Times New Roman" w:hAnsi="Times New Roman"/>
          <w:b/>
          <w:bCs/>
        </w:rPr>
        <w:t>Основные трудности, отмеченные в обучении:</w:t>
      </w:r>
      <w:r w:rsidRPr="004800AC">
        <w:rPr>
          <w:rFonts w:ascii="Times New Roman" w:eastAsia="Times New Roman" w:hAnsi="Times New Roman"/>
        </w:rPr>
        <w:t> а) усва</w:t>
      </w:r>
      <w:r w:rsidRPr="004800AC">
        <w:rPr>
          <w:rFonts w:ascii="Times New Roman" w:eastAsia="Times New Roman" w:hAnsi="Times New Roman"/>
        </w:rPr>
        <w:softHyphen/>
        <w:t>ивает программу хорошо; б) усваивает программу удовлетвори</w:t>
      </w:r>
      <w:r w:rsidRPr="004800AC">
        <w:rPr>
          <w:rFonts w:ascii="Times New Roman" w:eastAsia="Times New Roman" w:hAnsi="Times New Roman"/>
        </w:rPr>
        <w:softHyphen/>
        <w:t>тельно; в) программу усваивает с трудом; г) программу не усваи</w:t>
      </w:r>
      <w:r w:rsidRPr="004800AC">
        <w:rPr>
          <w:rFonts w:ascii="Times New Roman" w:eastAsia="Times New Roman" w:hAnsi="Times New Roman"/>
        </w:rPr>
        <w:softHyphen/>
        <w:t xml:space="preserve">вает; д) иное </w:t>
      </w:r>
    </w:p>
    <w:p w:rsidR="00270F00" w:rsidRPr="008A5805" w:rsidRDefault="00270F00" w:rsidP="00270F00">
      <w:pPr>
        <w:widowControl/>
        <w:numPr>
          <w:ilvl w:val="0"/>
          <w:numId w:val="18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Общий вывод</w:t>
      </w:r>
      <w:r>
        <w:rPr>
          <w:rFonts w:ascii="Times New Roman" w:hAnsi="Times New Roman"/>
        </w:rPr>
        <w:t xml:space="preserve"> о необходимости </w:t>
      </w:r>
      <w:r>
        <w:rPr>
          <w:rFonts w:ascii="Times New Roman" w:hAnsi="Times New Roman"/>
          <w:b/>
        </w:rPr>
        <w:t xml:space="preserve">уточнения, изменения, подтверждения </w:t>
      </w:r>
      <w:r>
        <w:rPr>
          <w:rFonts w:ascii="Times New Roman" w:hAnsi="Times New Roman"/>
        </w:rPr>
        <w:t>условий организации процесса образования ребенка ___________________________________________________________</w:t>
      </w:r>
    </w:p>
    <w:p w:rsidR="00270F00" w:rsidRPr="000F2B86" w:rsidRDefault="00270F00" w:rsidP="00270F0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«____»___________________20___г</w:t>
      </w:r>
    </w:p>
    <w:p w:rsidR="00270F00" w:rsidRPr="00270F00" w:rsidRDefault="00270F00" w:rsidP="00270F0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0F2B86">
        <w:rPr>
          <w:rFonts w:ascii="Times New Roman" w:eastAsia="Times New Roman" w:hAnsi="Times New Roman" w:cs="Times New Roman"/>
          <w:b/>
        </w:rPr>
        <w:t>Педагог</w:t>
      </w:r>
      <w:r w:rsidRPr="00953EA3">
        <w:rPr>
          <w:rFonts w:ascii="Times New Roman" w:eastAsia="Times New Roman" w:hAnsi="Times New Roman" w:cs="Times New Roman"/>
          <w:b/>
        </w:rPr>
        <w:t>и:</w:t>
      </w:r>
      <w:r>
        <w:rPr>
          <w:rFonts w:ascii="Times New Roman" w:eastAsia="Times New Roman" w:hAnsi="Times New Roman" w:cs="Times New Roman"/>
        </w:rPr>
        <w:t xml:space="preserve">___________________         </w:t>
      </w:r>
      <w:r w:rsidRPr="00953EA3">
        <w:rPr>
          <w:rFonts w:ascii="Times New Roman" w:eastAsia="Times New Roman" w:hAnsi="Times New Roman" w:cs="Times New Roman"/>
          <w:b/>
        </w:rPr>
        <w:t>З</w:t>
      </w:r>
      <w:r w:rsidRPr="000F2B86">
        <w:rPr>
          <w:rFonts w:ascii="Times New Roman" w:eastAsia="Times New Roman" w:hAnsi="Times New Roman" w:cs="Times New Roman"/>
          <w:b/>
        </w:rPr>
        <w:t>аведующий ДОУ</w:t>
      </w:r>
      <w:r w:rsidRPr="0085439B">
        <w:rPr>
          <w:rFonts w:ascii="Times New Roman" w:eastAsia="Times New Roman" w:hAnsi="Times New Roman" w:cs="Times New Roman"/>
          <w:b/>
          <w:i/>
        </w:rPr>
        <w:t>:</w:t>
      </w:r>
      <w:r w:rsidRPr="0085439B">
        <w:rPr>
          <w:rFonts w:ascii="Times New Roman" w:eastAsia="Times New Roman" w:hAnsi="Times New Roman" w:cs="Times New Roman"/>
          <w:i/>
        </w:rPr>
        <w:t>_</w:t>
      </w:r>
      <w:r>
        <w:rPr>
          <w:rFonts w:ascii="Times New Roman" w:eastAsia="Times New Roman" w:hAnsi="Times New Roman" w:cs="Times New Roman"/>
          <w:i/>
        </w:rPr>
        <w:t>____________________</w:t>
      </w:r>
      <w:r w:rsidRPr="0085439B">
        <w:rPr>
          <w:rFonts w:ascii="Times New Roman" w:eastAsia="Times New Roman" w:hAnsi="Times New Roman" w:cs="Times New Roman"/>
          <w:i/>
        </w:rPr>
        <w:t>_(Калиниченко Е.М.)</w:t>
      </w:r>
    </w:p>
    <w:p w:rsidR="00A466F1" w:rsidRPr="006D69E2" w:rsidRDefault="006714F3" w:rsidP="006D69E2">
      <w:pPr>
        <w:pStyle w:val="22"/>
        <w:shd w:val="clear" w:color="auto" w:fill="auto"/>
        <w:spacing w:before="0" w:line="240" w:lineRule="auto"/>
        <w:ind w:left="284" w:firstLine="283"/>
        <w:jc w:val="right"/>
        <w:rPr>
          <w:i/>
        </w:rPr>
      </w:pPr>
      <w:r w:rsidRPr="00582821">
        <w:rPr>
          <w:i/>
        </w:rPr>
        <w:t>Приложение № 4</w:t>
      </w:r>
    </w:p>
    <w:p w:rsidR="002526C3" w:rsidRDefault="002526C3" w:rsidP="006714F3">
      <w:pPr>
        <w:pStyle w:val="22"/>
        <w:shd w:val="clear" w:color="auto" w:fill="auto"/>
        <w:spacing w:before="0" w:line="240" w:lineRule="auto"/>
        <w:ind w:left="284" w:firstLine="284"/>
        <w:jc w:val="center"/>
      </w:pPr>
    </w:p>
    <w:p w:rsidR="00EB08E9" w:rsidRDefault="00605397" w:rsidP="006714F3">
      <w:pPr>
        <w:pStyle w:val="22"/>
        <w:shd w:val="clear" w:color="auto" w:fill="auto"/>
        <w:spacing w:before="0" w:line="240" w:lineRule="auto"/>
        <w:ind w:left="284" w:firstLine="284"/>
        <w:jc w:val="center"/>
        <w:rPr>
          <w:b/>
        </w:rPr>
      </w:pPr>
      <w:r w:rsidRPr="002526C3">
        <w:rPr>
          <w:b/>
        </w:rPr>
        <w:t>Рекомендации по оснащению помещений для логопедических занятий</w:t>
      </w:r>
    </w:p>
    <w:p w:rsidR="002526C3" w:rsidRPr="002526C3" w:rsidRDefault="002526C3" w:rsidP="006714F3">
      <w:pPr>
        <w:pStyle w:val="22"/>
        <w:shd w:val="clear" w:color="auto" w:fill="auto"/>
        <w:spacing w:before="0" w:line="240" w:lineRule="auto"/>
        <w:ind w:left="284" w:firstLine="284"/>
        <w:jc w:val="center"/>
        <w:rPr>
          <w:b/>
        </w:rPr>
      </w:pPr>
    </w:p>
    <w:p w:rsidR="00EB08E9" w:rsidRDefault="00605397" w:rsidP="00AB29BF">
      <w:pPr>
        <w:pStyle w:val="22"/>
        <w:numPr>
          <w:ilvl w:val="0"/>
          <w:numId w:val="12"/>
        </w:numPr>
        <w:shd w:val="clear" w:color="auto" w:fill="auto"/>
        <w:tabs>
          <w:tab w:val="left" w:pos="851"/>
        </w:tabs>
        <w:spacing w:before="0" w:line="360" w:lineRule="exact"/>
        <w:ind w:left="284" w:firstLine="284"/>
      </w:pPr>
      <w:r>
        <w:t>При оснащении помещений для логопедических занятий с детьми, испытывающим</w:t>
      </w:r>
      <w:r w:rsidR="00FF34D7">
        <w:t>и</w:t>
      </w:r>
      <w:r>
        <w:t xml:space="preserve"> трудности в освоении образовательных программ дошкольного образования, рекомендуется предусматривать рабочую зону учителя-логопеда, зону коррекционно-развивающих занятий и игровую зону.</w:t>
      </w:r>
    </w:p>
    <w:p w:rsidR="00A45E97" w:rsidRDefault="00A45E97" w:rsidP="00AB29BF">
      <w:pPr>
        <w:pStyle w:val="22"/>
        <w:shd w:val="clear" w:color="auto" w:fill="auto"/>
        <w:spacing w:before="0" w:line="360" w:lineRule="exact"/>
        <w:ind w:left="284" w:firstLine="284"/>
      </w:pPr>
      <w:r>
        <w:t>2.</w:t>
      </w:r>
      <w:r w:rsidR="00605397">
        <w:t xml:space="preserve">В рабочей зоне учителя-логопеда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</w:t>
      </w:r>
      <w:r>
        <w:t xml:space="preserve">(законных представителей) детей. </w:t>
      </w:r>
    </w:p>
    <w:p w:rsidR="00EB08E9" w:rsidRDefault="00A45E97" w:rsidP="00AB29BF">
      <w:pPr>
        <w:pStyle w:val="22"/>
        <w:shd w:val="clear" w:color="auto" w:fill="auto"/>
        <w:spacing w:before="0" w:line="360" w:lineRule="exact"/>
        <w:ind w:left="284" w:firstLine="284"/>
      </w:pPr>
      <w:r>
        <w:t>3.</w:t>
      </w:r>
      <w:r w:rsidR="00605397">
        <w:t>Зону коррекционно-развивающих занятий рекомендуется оборудовать приборами дополнительного освещения, настенным зеркалом, дидактическими играми, передвижной детской мебелью для планирования учебного пространства в зависимости от возрастных, психофизических и речевых потребностей детей.</w:t>
      </w:r>
    </w:p>
    <w:p w:rsidR="00EB08E9" w:rsidRDefault="00EB08E9" w:rsidP="00AB29BF">
      <w:pPr>
        <w:ind w:left="426" w:firstLine="283"/>
        <w:rPr>
          <w:sz w:val="2"/>
          <w:szCs w:val="2"/>
        </w:rPr>
      </w:pPr>
    </w:p>
    <w:sectPr w:rsidR="00EB08E9" w:rsidSect="008A33F4">
      <w:pgSz w:w="11900" w:h="16840" w:code="9"/>
      <w:pgMar w:top="720" w:right="720" w:bottom="720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635" w:rsidRDefault="003D4635">
      <w:r>
        <w:separator/>
      </w:r>
    </w:p>
  </w:endnote>
  <w:endnote w:type="continuationSeparator" w:id="0">
    <w:p w:rsidR="003D4635" w:rsidRDefault="003D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635" w:rsidRDefault="003D4635">
      <w:r>
        <w:separator/>
      </w:r>
    </w:p>
  </w:footnote>
  <w:footnote w:type="continuationSeparator" w:id="0">
    <w:p w:rsidR="003D4635" w:rsidRDefault="003D4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F4330"/>
    <w:multiLevelType w:val="multilevel"/>
    <w:tmpl w:val="928C9F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CA13F3"/>
    <w:multiLevelType w:val="multilevel"/>
    <w:tmpl w:val="0A06DB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8903A6"/>
    <w:multiLevelType w:val="multilevel"/>
    <w:tmpl w:val="648E2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4644B"/>
    <w:multiLevelType w:val="multilevel"/>
    <w:tmpl w:val="C9A0B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2B3A6B"/>
    <w:multiLevelType w:val="multilevel"/>
    <w:tmpl w:val="BE682B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A459B2"/>
    <w:multiLevelType w:val="multilevel"/>
    <w:tmpl w:val="9CA04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C45ECF"/>
    <w:multiLevelType w:val="multilevel"/>
    <w:tmpl w:val="D4320B5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4C01237"/>
    <w:multiLevelType w:val="hybridMultilevel"/>
    <w:tmpl w:val="ED0C675C"/>
    <w:lvl w:ilvl="0" w:tplc="40D6AE86">
      <w:start w:val="1"/>
      <w:numFmt w:val="decimal"/>
      <w:lvlText w:val="%1."/>
      <w:lvlJc w:val="left"/>
      <w:pPr>
        <w:ind w:left="14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8" w15:restartNumberingAfterBreak="0">
    <w:nsid w:val="28504A8A"/>
    <w:multiLevelType w:val="multilevel"/>
    <w:tmpl w:val="BBEA99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A2463FB"/>
    <w:multiLevelType w:val="multilevel"/>
    <w:tmpl w:val="C8F4B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733B0B"/>
    <w:multiLevelType w:val="multilevel"/>
    <w:tmpl w:val="941EB1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AD4E73"/>
    <w:multiLevelType w:val="multilevel"/>
    <w:tmpl w:val="D24E7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122A77"/>
    <w:multiLevelType w:val="multilevel"/>
    <w:tmpl w:val="98D46C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B47B59"/>
    <w:multiLevelType w:val="multilevel"/>
    <w:tmpl w:val="9D1480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91158A8"/>
    <w:multiLevelType w:val="multilevel"/>
    <w:tmpl w:val="C98202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8F6E56"/>
    <w:multiLevelType w:val="hybridMultilevel"/>
    <w:tmpl w:val="54A24496"/>
    <w:lvl w:ilvl="0" w:tplc="90D00BEE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color w:val="212121"/>
        <w:spacing w:val="-5"/>
        <w:w w:val="100"/>
        <w:sz w:val="24"/>
        <w:szCs w:val="24"/>
        <w:lang w:val="ru-RU" w:eastAsia="en-US" w:bidi="ar-SA"/>
      </w:rPr>
    </w:lvl>
    <w:lvl w:ilvl="1" w:tplc="0B949A50">
      <w:start w:val="1"/>
      <w:numFmt w:val="decimal"/>
      <w:lvlText w:val="%2."/>
      <w:lvlJc w:val="left"/>
      <w:pPr>
        <w:ind w:left="821" w:hanging="361"/>
      </w:pPr>
      <w:rPr>
        <w:rFonts w:ascii="Times New Roman" w:eastAsia="Times New Roman" w:hAnsi="Times New Roman" w:cs="Times New Roman" w:hint="default"/>
        <w:color w:val="212121"/>
        <w:spacing w:val="-6"/>
        <w:w w:val="100"/>
        <w:sz w:val="24"/>
        <w:szCs w:val="24"/>
        <w:lang w:val="ru-RU" w:eastAsia="en-US" w:bidi="ar-SA"/>
      </w:rPr>
    </w:lvl>
    <w:lvl w:ilvl="2" w:tplc="7092EFA0">
      <w:numFmt w:val="bullet"/>
      <w:lvlText w:val="•"/>
      <w:lvlJc w:val="left"/>
      <w:pPr>
        <w:ind w:left="1798" w:hanging="361"/>
      </w:pPr>
      <w:rPr>
        <w:lang w:val="ru-RU" w:eastAsia="en-US" w:bidi="ar-SA"/>
      </w:rPr>
    </w:lvl>
    <w:lvl w:ilvl="3" w:tplc="5180F784">
      <w:numFmt w:val="bullet"/>
      <w:lvlText w:val="•"/>
      <w:lvlJc w:val="left"/>
      <w:pPr>
        <w:ind w:left="2777" w:hanging="361"/>
      </w:pPr>
      <w:rPr>
        <w:lang w:val="ru-RU" w:eastAsia="en-US" w:bidi="ar-SA"/>
      </w:rPr>
    </w:lvl>
    <w:lvl w:ilvl="4" w:tplc="23862542">
      <w:numFmt w:val="bullet"/>
      <w:lvlText w:val="•"/>
      <w:lvlJc w:val="left"/>
      <w:pPr>
        <w:ind w:left="3756" w:hanging="361"/>
      </w:pPr>
      <w:rPr>
        <w:lang w:val="ru-RU" w:eastAsia="en-US" w:bidi="ar-SA"/>
      </w:rPr>
    </w:lvl>
    <w:lvl w:ilvl="5" w:tplc="DDA21382">
      <w:numFmt w:val="bullet"/>
      <w:lvlText w:val="•"/>
      <w:lvlJc w:val="left"/>
      <w:pPr>
        <w:ind w:left="4734" w:hanging="361"/>
      </w:pPr>
      <w:rPr>
        <w:lang w:val="ru-RU" w:eastAsia="en-US" w:bidi="ar-SA"/>
      </w:rPr>
    </w:lvl>
    <w:lvl w:ilvl="6" w:tplc="DD6AEFCA">
      <w:numFmt w:val="bullet"/>
      <w:lvlText w:val="•"/>
      <w:lvlJc w:val="left"/>
      <w:pPr>
        <w:ind w:left="5713" w:hanging="361"/>
      </w:pPr>
      <w:rPr>
        <w:lang w:val="ru-RU" w:eastAsia="en-US" w:bidi="ar-SA"/>
      </w:rPr>
    </w:lvl>
    <w:lvl w:ilvl="7" w:tplc="CFF6A17C">
      <w:numFmt w:val="bullet"/>
      <w:lvlText w:val="•"/>
      <w:lvlJc w:val="left"/>
      <w:pPr>
        <w:ind w:left="6692" w:hanging="361"/>
      </w:pPr>
      <w:rPr>
        <w:lang w:val="ru-RU" w:eastAsia="en-US" w:bidi="ar-SA"/>
      </w:rPr>
    </w:lvl>
    <w:lvl w:ilvl="8" w:tplc="79A663EC">
      <w:numFmt w:val="bullet"/>
      <w:lvlText w:val="•"/>
      <w:lvlJc w:val="left"/>
      <w:pPr>
        <w:ind w:left="7670" w:hanging="361"/>
      </w:pPr>
      <w:rPr>
        <w:lang w:val="ru-RU" w:eastAsia="en-US" w:bidi="ar-SA"/>
      </w:rPr>
    </w:lvl>
  </w:abstractNum>
  <w:abstractNum w:abstractNumId="16" w15:restartNumberingAfterBreak="0">
    <w:nsid w:val="50017B16"/>
    <w:multiLevelType w:val="hybridMultilevel"/>
    <w:tmpl w:val="0A107E6C"/>
    <w:lvl w:ilvl="0" w:tplc="976204E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6944F3"/>
    <w:multiLevelType w:val="multilevel"/>
    <w:tmpl w:val="C1686C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41930D6"/>
    <w:multiLevelType w:val="hybridMultilevel"/>
    <w:tmpl w:val="803CE248"/>
    <w:lvl w:ilvl="0" w:tplc="5ED21E22">
      <w:start w:val="1"/>
      <w:numFmt w:val="decimal"/>
      <w:lvlText w:val="%1."/>
      <w:lvlJc w:val="left"/>
      <w:pPr>
        <w:ind w:left="476" w:hanging="376"/>
      </w:pPr>
      <w:rPr>
        <w:b/>
        <w:bCs/>
        <w:spacing w:val="-60"/>
        <w:w w:val="100"/>
        <w:lang w:val="ru-RU" w:eastAsia="en-US" w:bidi="ar-SA"/>
      </w:rPr>
    </w:lvl>
    <w:lvl w:ilvl="1" w:tplc="772431B0">
      <w:numFmt w:val="bullet"/>
      <w:lvlText w:val="•"/>
      <w:lvlJc w:val="left"/>
      <w:pPr>
        <w:ind w:left="1394" w:hanging="376"/>
      </w:pPr>
      <w:rPr>
        <w:lang w:val="ru-RU" w:eastAsia="en-US" w:bidi="ar-SA"/>
      </w:rPr>
    </w:lvl>
    <w:lvl w:ilvl="2" w:tplc="A2F64138">
      <w:numFmt w:val="bullet"/>
      <w:lvlText w:val="•"/>
      <w:lvlJc w:val="left"/>
      <w:pPr>
        <w:ind w:left="2309" w:hanging="376"/>
      </w:pPr>
      <w:rPr>
        <w:lang w:val="ru-RU" w:eastAsia="en-US" w:bidi="ar-SA"/>
      </w:rPr>
    </w:lvl>
    <w:lvl w:ilvl="3" w:tplc="71C2992E">
      <w:numFmt w:val="bullet"/>
      <w:lvlText w:val="•"/>
      <w:lvlJc w:val="left"/>
      <w:pPr>
        <w:ind w:left="3224" w:hanging="376"/>
      </w:pPr>
      <w:rPr>
        <w:lang w:val="ru-RU" w:eastAsia="en-US" w:bidi="ar-SA"/>
      </w:rPr>
    </w:lvl>
    <w:lvl w:ilvl="4" w:tplc="071E6EE6">
      <w:numFmt w:val="bullet"/>
      <w:lvlText w:val="•"/>
      <w:lvlJc w:val="left"/>
      <w:pPr>
        <w:ind w:left="4139" w:hanging="376"/>
      </w:pPr>
      <w:rPr>
        <w:lang w:val="ru-RU" w:eastAsia="en-US" w:bidi="ar-SA"/>
      </w:rPr>
    </w:lvl>
    <w:lvl w:ilvl="5" w:tplc="FE92B6B8">
      <w:numFmt w:val="bullet"/>
      <w:lvlText w:val="•"/>
      <w:lvlJc w:val="left"/>
      <w:pPr>
        <w:ind w:left="5054" w:hanging="376"/>
      </w:pPr>
      <w:rPr>
        <w:lang w:val="ru-RU" w:eastAsia="en-US" w:bidi="ar-SA"/>
      </w:rPr>
    </w:lvl>
    <w:lvl w:ilvl="6" w:tplc="5F04AAC2">
      <w:numFmt w:val="bullet"/>
      <w:lvlText w:val="•"/>
      <w:lvlJc w:val="left"/>
      <w:pPr>
        <w:ind w:left="5968" w:hanging="376"/>
      </w:pPr>
      <w:rPr>
        <w:lang w:val="ru-RU" w:eastAsia="en-US" w:bidi="ar-SA"/>
      </w:rPr>
    </w:lvl>
    <w:lvl w:ilvl="7" w:tplc="4876287A">
      <w:numFmt w:val="bullet"/>
      <w:lvlText w:val="•"/>
      <w:lvlJc w:val="left"/>
      <w:pPr>
        <w:ind w:left="6883" w:hanging="376"/>
      </w:pPr>
      <w:rPr>
        <w:lang w:val="ru-RU" w:eastAsia="en-US" w:bidi="ar-SA"/>
      </w:rPr>
    </w:lvl>
    <w:lvl w:ilvl="8" w:tplc="5D806AEE">
      <w:numFmt w:val="bullet"/>
      <w:lvlText w:val="•"/>
      <w:lvlJc w:val="left"/>
      <w:pPr>
        <w:ind w:left="7798" w:hanging="376"/>
      </w:pPr>
      <w:rPr>
        <w:lang w:val="ru-RU" w:eastAsia="en-US" w:bidi="ar-SA"/>
      </w:rPr>
    </w:lvl>
  </w:abstractNum>
  <w:abstractNum w:abstractNumId="19" w15:restartNumberingAfterBreak="0">
    <w:nsid w:val="7621153C"/>
    <w:multiLevelType w:val="multilevel"/>
    <w:tmpl w:val="B478E8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10"/>
  </w:num>
  <w:num w:numId="5">
    <w:abstractNumId w:val="0"/>
  </w:num>
  <w:num w:numId="6">
    <w:abstractNumId w:val="4"/>
  </w:num>
  <w:num w:numId="7">
    <w:abstractNumId w:val="14"/>
  </w:num>
  <w:num w:numId="8">
    <w:abstractNumId w:val="3"/>
  </w:num>
  <w:num w:numId="9">
    <w:abstractNumId w:val="12"/>
  </w:num>
  <w:num w:numId="10">
    <w:abstractNumId w:val="2"/>
  </w:num>
  <w:num w:numId="11">
    <w:abstractNumId w:val="19"/>
  </w:num>
  <w:num w:numId="12">
    <w:abstractNumId w:val="9"/>
  </w:num>
  <w:num w:numId="13">
    <w:abstractNumId w:val="7"/>
  </w:num>
  <w:num w:numId="14">
    <w:abstractNumId w:val="17"/>
  </w:num>
  <w:num w:numId="15">
    <w:abstractNumId w:val="8"/>
  </w:num>
  <w:num w:numId="16">
    <w:abstractNumId w:val="13"/>
  </w:num>
  <w:num w:numId="17">
    <w:abstractNumId w:val="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B08E9"/>
    <w:rsid w:val="00036BF9"/>
    <w:rsid w:val="000600EE"/>
    <w:rsid w:val="00071B3B"/>
    <w:rsid w:val="000B7593"/>
    <w:rsid w:val="000C6366"/>
    <w:rsid w:val="000F45A6"/>
    <w:rsid w:val="00105306"/>
    <w:rsid w:val="001168ED"/>
    <w:rsid w:val="00165014"/>
    <w:rsid w:val="001B12C8"/>
    <w:rsid w:val="001C1D4E"/>
    <w:rsid w:val="00216D97"/>
    <w:rsid w:val="00230DBC"/>
    <w:rsid w:val="00241847"/>
    <w:rsid w:val="0024735B"/>
    <w:rsid w:val="002526C3"/>
    <w:rsid w:val="00270F00"/>
    <w:rsid w:val="00271B5D"/>
    <w:rsid w:val="00301529"/>
    <w:rsid w:val="003274FE"/>
    <w:rsid w:val="003D4635"/>
    <w:rsid w:val="003D484B"/>
    <w:rsid w:val="00410EE1"/>
    <w:rsid w:val="00445C33"/>
    <w:rsid w:val="004B5B3D"/>
    <w:rsid w:val="004C6249"/>
    <w:rsid w:val="0051235C"/>
    <w:rsid w:val="00514347"/>
    <w:rsid w:val="00544939"/>
    <w:rsid w:val="00574234"/>
    <w:rsid w:val="005747A1"/>
    <w:rsid w:val="00582821"/>
    <w:rsid w:val="005B74FE"/>
    <w:rsid w:val="00605397"/>
    <w:rsid w:val="006714F3"/>
    <w:rsid w:val="006734FB"/>
    <w:rsid w:val="006C5807"/>
    <w:rsid w:val="006D69E2"/>
    <w:rsid w:val="006D7714"/>
    <w:rsid w:val="006E5117"/>
    <w:rsid w:val="00705718"/>
    <w:rsid w:val="007063C9"/>
    <w:rsid w:val="007170DC"/>
    <w:rsid w:val="00721B57"/>
    <w:rsid w:val="007D0208"/>
    <w:rsid w:val="007E2A0F"/>
    <w:rsid w:val="00875067"/>
    <w:rsid w:val="00892BE2"/>
    <w:rsid w:val="008A33F4"/>
    <w:rsid w:val="008D463B"/>
    <w:rsid w:val="008E511B"/>
    <w:rsid w:val="008F37E7"/>
    <w:rsid w:val="00902AE1"/>
    <w:rsid w:val="0093361D"/>
    <w:rsid w:val="00953758"/>
    <w:rsid w:val="00962335"/>
    <w:rsid w:val="009C05A9"/>
    <w:rsid w:val="009E48B6"/>
    <w:rsid w:val="009F7A3F"/>
    <w:rsid w:val="00A45E97"/>
    <w:rsid w:val="00A466F1"/>
    <w:rsid w:val="00A5301B"/>
    <w:rsid w:val="00A6173C"/>
    <w:rsid w:val="00A77BF5"/>
    <w:rsid w:val="00A951ED"/>
    <w:rsid w:val="00AA3C4E"/>
    <w:rsid w:val="00AB29BF"/>
    <w:rsid w:val="00AB55C8"/>
    <w:rsid w:val="00B15DEB"/>
    <w:rsid w:val="00B17F65"/>
    <w:rsid w:val="00B273F1"/>
    <w:rsid w:val="00B44E22"/>
    <w:rsid w:val="00B65EDC"/>
    <w:rsid w:val="00BA4C86"/>
    <w:rsid w:val="00BB5F77"/>
    <w:rsid w:val="00BB69B4"/>
    <w:rsid w:val="00BC5CD3"/>
    <w:rsid w:val="00BE10C6"/>
    <w:rsid w:val="00BF6C1F"/>
    <w:rsid w:val="00C720A1"/>
    <w:rsid w:val="00CA3431"/>
    <w:rsid w:val="00CE7FD3"/>
    <w:rsid w:val="00D65D0B"/>
    <w:rsid w:val="00D860BA"/>
    <w:rsid w:val="00DA3906"/>
    <w:rsid w:val="00DA7167"/>
    <w:rsid w:val="00DE344A"/>
    <w:rsid w:val="00DE7BA2"/>
    <w:rsid w:val="00DF6B43"/>
    <w:rsid w:val="00EB08E9"/>
    <w:rsid w:val="00EB5745"/>
    <w:rsid w:val="00EF531F"/>
    <w:rsid w:val="00EF657B"/>
    <w:rsid w:val="00F02683"/>
    <w:rsid w:val="00F74B54"/>
    <w:rsid w:val="00F851F3"/>
    <w:rsid w:val="00FF3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B3AB4-A767-4869-8664-E2433E9C9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249"/>
    <w:rPr>
      <w:color w:val="000000"/>
    </w:rPr>
  </w:style>
  <w:style w:type="paragraph" w:styleId="3">
    <w:name w:val="heading 3"/>
    <w:basedOn w:val="a"/>
    <w:link w:val="30"/>
    <w:uiPriority w:val="1"/>
    <w:unhideWhenUsed/>
    <w:qFormat/>
    <w:rsid w:val="006714F3"/>
    <w:pPr>
      <w:autoSpaceDE w:val="0"/>
      <w:autoSpaceDN w:val="0"/>
      <w:spacing w:before="90"/>
      <w:ind w:left="100"/>
      <w:outlineLvl w:val="2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C6249"/>
    <w:rPr>
      <w:color w:val="0066CC"/>
      <w:u w:val="single"/>
    </w:rPr>
  </w:style>
  <w:style w:type="character" w:customStyle="1" w:styleId="2">
    <w:name w:val="Колонтитул (2)_"/>
    <w:basedOn w:val="a0"/>
    <w:link w:val="20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31">
    <w:name w:val="Основной текст (3)_"/>
    <w:basedOn w:val="a0"/>
    <w:link w:val="32"/>
    <w:rsid w:val="004C62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2"/>
      <w:szCs w:val="22"/>
      <w:u w:val="none"/>
    </w:rPr>
  </w:style>
  <w:style w:type="character" w:customStyle="1" w:styleId="33">
    <w:name w:val="Заголовок №3_"/>
    <w:basedOn w:val="a0"/>
    <w:link w:val="34"/>
    <w:rsid w:val="004C62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0"/>
      <w:sz w:val="34"/>
      <w:szCs w:val="34"/>
      <w:u w:val="none"/>
    </w:rPr>
  </w:style>
  <w:style w:type="character" w:customStyle="1" w:styleId="21">
    <w:name w:val="Основной текст (2)_"/>
    <w:basedOn w:val="a0"/>
    <w:link w:val="22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-2pt">
    <w:name w:val="Основной текст (2) + Курсив;Интервал -2 pt"/>
    <w:basedOn w:val="21"/>
    <w:rsid w:val="004C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a4">
    <w:name w:val="Другое_"/>
    <w:basedOn w:val="a0"/>
    <w:link w:val="a5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ranklinGothicMedium13pt">
    <w:name w:val="Другое + Franklin Gothic Medium;13 pt"/>
    <w:basedOn w:val="a4"/>
    <w:rsid w:val="004C6249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FranklinGothicMedium16pt2pt">
    <w:name w:val="Другое + Franklin Gothic Medium;16 pt;Курсив;Интервал 2 pt"/>
    <w:basedOn w:val="a4"/>
    <w:rsid w:val="004C6249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C62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14pt">
    <w:name w:val="Основной текст (5) + 14 pt"/>
    <w:basedOn w:val="5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79pt">
    <w:name w:val="Основной текст (7) + 9 pt"/>
    <w:basedOn w:val="7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55pt">
    <w:name w:val="Основной текст (7) + 5;5 pt"/>
    <w:basedOn w:val="7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-2pt0">
    <w:name w:val="Основной текст (2) + Курсив;Интервал -2 pt"/>
    <w:basedOn w:val="21"/>
    <w:rsid w:val="004C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sid w:val="004C62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Сноска_"/>
    <w:basedOn w:val="a0"/>
    <w:link w:val="a7"/>
    <w:rsid w:val="004C62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5">
    <w:name w:val="Колонтитул (3)_"/>
    <w:basedOn w:val="a0"/>
    <w:link w:val="36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3">
    <w:name w:val="Колонтитул (4)_"/>
    <w:basedOn w:val="a0"/>
    <w:link w:val="44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3">
    <w:name w:val="Основной текст (2)"/>
    <w:basedOn w:val="21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4C6249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;Полужирный;Курсив"/>
    <w:basedOn w:val="21"/>
    <w:rsid w:val="004C62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14pt">
    <w:name w:val="Основной текст (8) + 14 pt;Не полужирный;Не курсив"/>
    <w:basedOn w:val="8"/>
    <w:rsid w:val="004C624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Колонтитул_"/>
    <w:basedOn w:val="a0"/>
    <w:link w:val="a9"/>
    <w:rsid w:val="004C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Колонтитул (5)_"/>
    <w:basedOn w:val="a0"/>
    <w:link w:val="52"/>
    <w:rsid w:val="004C6249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sid w:val="004C62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Заголовок №2_"/>
    <w:basedOn w:val="a0"/>
    <w:link w:val="25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4C62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 (11)_"/>
    <w:basedOn w:val="a0"/>
    <w:link w:val="110"/>
    <w:rsid w:val="004C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11">
    <w:name w:val="Основной текст (11) + Не курсив"/>
    <w:basedOn w:val="11"/>
    <w:rsid w:val="004C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Курсив"/>
    <w:basedOn w:val="21"/>
    <w:rsid w:val="004C62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Колонтитул (2)"/>
    <w:basedOn w:val="a"/>
    <w:link w:val="2"/>
    <w:rsid w:val="004C62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8"/>
      <w:szCs w:val="8"/>
    </w:rPr>
  </w:style>
  <w:style w:type="paragraph" w:customStyle="1" w:styleId="32">
    <w:name w:val="Основной текст (3)"/>
    <w:basedOn w:val="a"/>
    <w:link w:val="31"/>
    <w:rsid w:val="004C6249"/>
    <w:pPr>
      <w:shd w:val="clear" w:color="auto" w:fill="FFFFFF"/>
      <w:spacing w:after="120" w:line="264" w:lineRule="exact"/>
      <w:jc w:val="center"/>
    </w:pPr>
    <w:rPr>
      <w:rFonts w:ascii="Times New Roman" w:eastAsia="Times New Roman" w:hAnsi="Times New Roman" w:cs="Times New Roman"/>
      <w:b/>
      <w:bCs/>
      <w:spacing w:val="30"/>
      <w:sz w:val="22"/>
      <w:szCs w:val="22"/>
    </w:rPr>
  </w:style>
  <w:style w:type="paragraph" w:customStyle="1" w:styleId="34">
    <w:name w:val="Заголовок №3"/>
    <w:basedOn w:val="a"/>
    <w:link w:val="33"/>
    <w:rsid w:val="004C6249"/>
    <w:pPr>
      <w:shd w:val="clear" w:color="auto" w:fill="FFFFFF"/>
      <w:spacing w:before="360" w:after="3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120"/>
      <w:sz w:val="34"/>
      <w:szCs w:val="34"/>
    </w:rPr>
  </w:style>
  <w:style w:type="paragraph" w:customStyle="1" w:styleId="22">
    <w:name w:val="Основной текст (2)"/>
    <w:basedOn w:val="a"/>
    <w:link w:val="21"/>
    <w:rsid w:val="004C6249"/>
    <w:pPr>
      <w:shd w:val="clear" w:color="auto" w:fill="FFFFFF"/>
      <w:spacing w:before="360" w:line="0" w:lineRule="atLeast"/>
      <w:ind w:hanging="1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4C624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4C6249"/>
    <w:pPr>
      <w:shd w:val="clear" w:color="auto" w:fill="FFFFFF"/>
      <w:spacing w:before="420" w:after="240"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4C6249"/>
    <w:pPr>
      <w:shd w:val="clear" w:color="auto" w:fill="FFFFFF"/>
      <w:spacing w:after="60" w:line="192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4C6249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2"/>
      <w:szCs w:val="12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4C6249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42">
    <w:name w:val="Заголовок №4"/>
    <w:basedOn w:val="a"/>
    <w:link w:val="41"/>
    <w:rsid w:val="004C6249"/>
    <w:pPr>
      <w:shd w:val="clear" w:color="auto" w:fill="FFFFFF"/>
      <w:spacing w:before="240" w:after="240" w:line="0" w:lineRule="atLeast"/>
      <w:ind w:hanging="196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Сноска"/>
    <w:basedOn w:val="a"/>
    <w:link w:val="a6"/>
    <w:rsid w:val="004C624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6">
    <w:name w:val="Колонтитул (3)"/>
    <w:basedOn w:val="a"/>
    <w:link w:val="35"/>
    <w:rsid w:val="004C62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4">
    <w:name w:val="Колонтитул (4)"/>
    <w:basedOn w:val="a"/>
    <w:link w:val="43"/>
    <w:rsid w:val="004C62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4C6249"/>
    <w:pPr>
      <w:shd w:val="clear" w:color="auto" w:fill="FFFFFF"/>
      <w:spacing w:before="600" w:after="6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4C6249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a9">
    <w:name w:val="Колонтитул"/>
    <w:basedOn w:val="a"/>
    <w:link w:val="a8"/>
    <w:rsid w:val="004C62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52">
    <w:name w:val="Колонтитул (5)"/>
    <w:basedOn w:val="a"/>
    <w:link w:val="51"/>
    <w:rsid w:val="004C6249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2"/>
      <w:szCs w:val="22"/>
    </w:rPr>
  </w:style>
  <w:style w:type="paragraph" w:customStyle="1" w:styleId="90">
    <w:name w:val="Основной текст (9)"/>
    <w:basedOn w:val="a"/>
    <w:link w:val="9"/>
    <w:rsid w:val="004C6249"/>
    <w:pPr>
      <w:shd w:val="clear" w:color="auto" w:fill="FFFFFF"/>
      <w:spacing w:before="60" w:after="132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Заголовок №2"/>
    <w:basedOn w:val="a"/>
    <w:link w:val="24"/>
    <w:rsid w:val="004C6249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1">
    <w:name w:val="Основной текст (10)"/>
    <w:basedOn w:val="a"/>
    <w:link w:val="100"/>
    <w:rsid w:val="004C62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0">
    <w:name w:val="Основной текст (11)"/>
    <w:basedOn w:val="a"/>
    <w:link w:val="11"/>
    <w:rsid w:val="004C6249"/>
    <w:pPr>
      <w:shd w:val="clear" w:color="auto" w:fill="FFFFFF"/>
      <w:spacing w:before="300" w:after="120" w:line="0" w:lineRule="atLeas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table" w:customStyle="1" w:styleId="12">
    <w:name w:val="Сетка таблицы1"/>
    <w:basedOn w:val="a1"/>
    <w:next w:val="aa"/>
    <w:uiPriority w:val="59"/>
    <w:rsid w:val="00071B3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semiHidden/>
    <w:unhideWhenUsed/>
    <w:rsid w:val="0007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a"/>
    <w:uiPriority w:val="59"/>
    <w:rsid w:val="00071B3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270F00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30">
    <w:name w:val="Заголовок 3 Знак"/>
    <w:basedOn w:val="a0"/>
    <w:link w:val="3"/>
    <w:uiPriority w:val="1"/>
    <w:rsid w:val="006714F3"/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ac">
    <w:name w:val="Body Text"/>
    <w:basedOn w:val="a"/>
    <w:link w:val="ad"/>
    <w:uiPriority w:val="1"/>
    <w:unhideWhenUsed/>
    <w:qFormat/>
    <w:rsid w:val="006714F3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d">
    <w:name w:val="Основной текст Знак"/>
    <w:basedOn w:val="a0"/>
    <w:link w:val="ac"/>
    <w:uiPriority w:val="1"/>
    <w:rsid w:val="006714F3"/>
    <w:rPr>
      <w:rFonts w:ascii="Times New Roman" w:eastAsia="Times New Roman" w:hAnsi="Times New Roman" w:cs="Times New Roman"/>
      <w:lang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DE7BA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7BA2"/>
    <w:rPr>
      <w:rFonts w:ascii="Tahoma" w:hAnsi="Tahoma" w:cs="Tahoma"/>
      <w:color w:val="000000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B273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0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8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Акрамова</dc:creator>
  <cp:lastModifiedBy>Дмитрий</cp:lastModifiedBy>
  <cp:revision>35</cp:revision>
  <cp:lastPrinted>2021-02-08T10:47:00Z</cp:lastPrinted>
  <dcterms:created xsi:type="dcterms:W3CDTF">2020-09-16T09:53:00Z</dcterms:created>
  <dcterms:modified xsi:type="dcterms:W3CDTF">2024-03-24T12:02:00Z</dcterms:modified>
</cp:coreProperties>
</file>